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1BEEC" w14:textId="77777777" w:rsidR="000604F9" w:rsidRDefault="004B4796">
      <w:pPr>
        <w:pStyle w:val="Title"/>
      </w:pPr>
      <w:bookmarkStart w:id="0" w:name="Asmita_Bane_"/>
      <w:bookmarkEnd w:id="0"/>
      <w:r>
        <w:t>Asmita</w:t>
      </w:r>
      <w:r>
        <w:rPr>
          <w:spacing w:val="-9"/>
        </w:rPr>
        <w:t xml:space="preserve"> </w:t>
      </w:r>
      <w:r>
        <w:rPr>
          <w:spacing w:val="-4"/>
        </w:rPr>
        <w:t>Bane</w:t>
      </w:r>
    </w:p>
    <w:p w14:paraId="57365912" w14:textId="46219898" w:rsidR="000604F9" w:rsidRDefault="004B4796" w:rsidP="004B4796">
      <w:pPr>
        <w:pStyle w:val="BodyText"/>
        <w:spacing w:line="255" w:lineRule="exact"/>
        <w:ind w:left="100"/>
        <w:jc w:val="center"/>
      </w:pPr>
      <w:r>
        <w:t>Jersey</w:t>
      </w:r>
      <w:r>
        <w:rPr>
          <w:spacing w:val="-5"/>
        </w:rPr>
        <w:t xml:space="preserve"> </w:t>
      </w:r>
      <w:r>
        <w:t>City,</w:t>
      </w:r>
      <w:r>
        <w:rPr>
          <w:spacing w:val="-5"/>
        </w:rPr>
        <w:t xml:space="preserve"> </w:t>
      </w:r>
      <w:r>
        <w:t>NJ</w:t>
      </w:r>
      <w:r>
        <w:rPr>
          <w:spacing w:val="-5"/>
        </w:rPr>
        <w:t xml:space="preserve"> </w:t>
      </w:r>
      <w:r>
        <w:t>|</w:t>
      </w:r>
      <w:r>
        <w:rPr>
          <w:spacing w:val="-4"/>
        </w:rPr>
        <w:t xml:space="preserve"> </w:t>
      </w:r>
      <w:r w:rsidR="0014209C" w:rsidRPr="0014209C">
        <w:t>baneasmita10@gmail.com</w:t>
      </w:r>
      <w:r>
        <w:rPr>
          <w:color w:val="0000FF"/>
          <w:u w:val="thick" w:color="0000FF"/>
        </w:rPr>
        <w:t>|</w:t>
      </w:r>
      <w:r>
        <w:rPr>
          <w:color w:val="0000FF"/>
          <w:spacing w:val="-5"/>
          <w:u w:val="thick" w:color="0000FF"/>
        </w:rPr>
        <w:t xml:space="preserve"> </w:t>
      </w:r>
      <w:hyperlink r:id="rId5">
        <w:r>
          <w:rPr>
            <w:color w:val="0000FF"/>
            <w:u w:val="thick" w:color="0000FF"/>
          </w:rPr>
          <w:t>LinkedIn</w:t>
        </w:r>
      </w:hyperlink>
      <w:r>
        <w:rPr>
          <w:color w:val="0000FF"/>
          <w:spacing w:val="-5"/>
        </w:rPr>
        <w:t xml:space="preserve"> </w:t>
      </w:r>
      <w:r>
        <w:t>|</w:t>
      </w:r>
      <w:r>
        <w:rPr>
          <w:spacing w:val="-4"/>
        </w:rPr>
        <w:t xml:space="preserve"> </w:t>
      </w:r>
      <w:dir w:val="ltr">
        <w:r w:rsidR="0014209C" w:rsidRPr="0014209C">
          <w:t>(732) 802-7358</w:t>
        </w:r>
        <w:r w:rsidR="0014209C" w:rsidRPr="0014209C">
          <w:t>‬</w:t>
        </w:r>
      </w:dir>
    </w:p>
    <w:p w14:paraId="5B03F2C3" w14:textId="77777777" w:rsidR="000604F9" w:rsidRDefault="000604F9">
      <w:pPr>
        <w:pStyle w:val="BodyText"/>
        <w:spacing w:before="101"/>
        <w:ind w:left="0" w:firstLine="0"/>
      </w:pPr>
    </w:p>
    <w:p w14:paraId="4184F9E8" w14:textId="77777777" w:rsidR="000604F9" w:rsidRDefault="004B4796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B7D363A" wp14:editId="0D963833">
                <wp:simplePos x="0" y="0"/>
                <wp:positionH relativeFrom="page">
                  <wp:posOffset>434975</wp:posOffset>
                </wp:positionH>
                <wp:positionV relativeFrom="paragraph">
                  <wp:posOffset>181001</wp:posOffset>
                </wp:positionV>
                <wp:extent cx="690562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056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05625">
                              <a:moveTo>
                                <a:pt x="0" y="0"/>
                              </a:moveTo>
                              <a:lnTo>
                                <a:pt x="6905625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650FF6" id="Graphic 1" o:spid="_x0000_s1026" style="position:absolute;margin-left:34.25pt;margin-top:14.25pt;width:543.7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056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" path="m,l6905625,e" filled="f" strokeweight="1.5pt">
                <v:path arrowok="t"/>
                <w10:wrap type="topAndBottom" anchorx="page"/>
              </v:shape>
            </w:pict>
          </mc:Fallback>
        </mc:AlternateContent>
      </w:r>
      <w:bookmarkStart w:id="1" w:name="PROFESSIONAL_SUMMARY_"/>
      <w:bookmarkEnd w:id="1"/>
      <w:r>
        <w:t>PROFESSIONAL</w:t>
      </w:r>
      <w:r>
        <w:rPr>
          <w:spacing w:val="-6"/>
        </w:rPr>
        <w:t xml:space="preserve"> </w:t>
      </w:r>
      <w:r>
        <w:rPr>
          <w:spacing w:val="-2"/>
        </w:rPr>
        <w:t>SUMMARY</w:t>
      </w:r>
    </w:p>
    <w:p w14:paraId="257415AB" w14:textId="77777777" w:rsidR="000604F9" w:rsidRDefault="004B4796">
      <w:pPr>
        <w:pStyle w:val="BodyText"/>
        <w:spacing w:before="19"/>
        <w:ind w:left="355" w:right="395" w:firstLine="0"/>
      </w:pPr>
      <w:bookmarkStart w:id="2" w:name="Data_Analyst_with_5+_years_of_experience"/>
      <w:bookmarkEnd w:id="2"/>
      <w:r>
        <w:t>Data</w:t>
      </w:r>
      <w:r>
        <w:rPr>
          <w:spacing w:val="-7"/>
        </w:rPr>
        <w:t xml:space="preserve"> </w:t>
      </w:r>
      <w:r>
        <w:t>Analyst</w:t>
      </w:r>
      <w:r>
        <w:rPr>
          <w:spacing w:val="-7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5+</w:t>
      </w:r>
      <w:r>
        <w:rPr>
          <w:spacing w:val="-7"/>
        </w:rPr>
        <w:t xml:space="preserve"> </w:t>
      </w:r>
      <w:r>
        <w:t>years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experience</w:t>
      </w:r>
      <w:r>
        <w:rPr>
          <w:spacing w:val="-7"/>
        </w:rPr>
        <w:t xml:space="preserve"> </w:t>
      </w:r>
      <w:r>
        <w:t>transforming</w:t>
      </w:r>
      <w:r>
        <w:rPr>
          <w:spacing w:val="-7"/>
        </w:rPr>
        <w:t xml:space="preserve"> </w:t>
      </w:r>
      <w:r>
        <w:t>multi-source</w:t>
      </w:r>
      <w:r>
        <w:rPr>
          <w:spacing w:val="-7"/>
        </w:rPr>
        <w:t xml:space="preserve"> </w:t>
      </w:r>
      <w:r>
        <w:t>data</w:t>
      </w:r>
      <w:r>
        <w:rPr>
          <w:spacing w:val="-7"/>
        </w:rPr>
        <w:t xml:space="preserve"> </w:t>
      </w:r>
      <w:r>
        <w:t>into</w:t>
      </w:r>
      <w:r>
        <w:rPr>
          <w:spacing w:val="-7"/>
        </w:rPr>
        <w:t xml:space="preserve"> </w:t>
      </w:r>
      <w:r>
        <w:t>actionable</w:t>
      </w:r>
      <w:r>
        <w:rPr>
          <w:spacing w:val="-7"/>
        </w:rPr>
        <w:t xml:space="preserve"> </w:t>
      </w:r>
      <w:r>
        <w:t>insights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operational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workforce decision-making. Skilled in SQL, Python, Power BI, Excel, data validation, reporting automation, and dashboard development.</w:t>
      </w:r>
    </w:p>
    <w:p w14:paraId="71701989" w14:textId="77777777" w:rsidR="000604F9" w:rsidRDefault="004B4796">
      <w:pPr>
        <w:pStyle w:val="Heading1"/>
        <w:spacing w:before="96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6F6AA02" wp14:editId="4FE4F261">
                <wp:simplePos x="0" y="0"/>
                <wp:positionH relativeFrom="page">
                  <wp:posOffset>434975</wp:posOffset>
                </wp:positionH>
                <wp:positionV relativeFrom="paragraph">
                  <wp:posOffset>254634</wp:posOffset>
                </wp:positionV>
                <wp:extent cx="690562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056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05625">
                              <a:moveTo>
                                <a:pt x="0" y="0"/>
                              </a:moveTo>
                              <a:lnTo>
                                <a:pt x="6905625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FB8186" id="Graphic 2" o:spid="_x0000_s1026" style="position:absolute;margin-left:34.25pt;margin-top:20.05pt;width:543.7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056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" path="m,l6905625,e" filled="f" strokeweight="1.5pt">
                <v:path arrowok="t"/>
                <w10:wrap type="topAndBottom" anchorx="page"/>
              </v:shape>
            </w:pict>
          </mc:Fallback>
        </mc:AlternateContent>
      </w:r>
      <w:bookmarkStart w:id="3" w:name="PROFESSIONAL_EXPERIENCE_"/>
      <w:bookmarkEnd w:id="3"/>
      <w:r>
        <w:t>PROFESSIONAL</w:t>
      </w:r>
      <w:r>
        <w:rPr>
          <w:spacing w:val="-6"/>
        </w:rPr>
        <w:t xml:space="preserve"> </w:t>
      </w:r>
      <w:r>
        <w:rPr>
          <w:spacing w:val="-2"/>
        </w:rPr>
        <w:t>EXPERIENCE</w:t>
      </w:r>
    </w:p>
    <w:p w14:paraId="7490837E" w14:textId="77777777" w:rsidR="000604F9" w:rsidRDefault="004B4796">
      <w:pPr>
        <w:pStyle w:val="Heading2"/>
        <w:tabs>
          <w:tab w:val="left" w:pos="9714"/>
        </w:tabs>
        <w:spacing w:before="32"/>
      </w:pPr>
      <w:bookmarkStart w:id="4" w:name="Data_Analyst_|_Peer_Consulting_Resources"/>
      <w:bookmarkEnd w:id="4"/>
      <w:r>
        <w:t>Data</w:t>
      </w:r>
      <w:r>
        <w:rPr>
          <w:spacing w:val="-3"/>
        </w:rPr>
        <w:t xml:space="preserve"> </w:t>
      </w:r>
      <w:r>
        <w:t>Analyst</w:t>
      </w:r>
      <w:r>
        <w:rPr>
          <w:spacing w:val="-3"/>
        </w:rPr>
        <w:t xml:space="preserve"> </w:t>
      </w:r>
      <w:r>
        <w:t>|</w:t>
      </w:r>
      <w:r>
        <w:rPr>
          <w:spacing w:val="-3"/>
        </w:rPr>
        <w:t xml:space="preserve"> </w:t>
      </w:r>
      <w:r>
        <w:t>Peer</w:t>
      </w:r>
      <w:r>
        <w:rPr>
          <w:spacing w:val="-3"/>
        </w:rPr>
        <w:t xml:space="preserve"> </w:t>
      </w:r>
      <w:r>
        <w:t>Consulting</w:t>
      </w:r>
      <w:r>
        <w:rPr>
          <w:spacing w:val="-3"/>
        </w:rPr>
        <w:t xml:space="preserve"> </w:t>
      </w:r>
      <w:r>
        <w:t>Resources,</w:t>
      </w:r>
      <w:r>
        <w:rPr>
          <w:spacing w:val="-3"/>
        </w:rPr>
        <w:t xml:space="preserve"> </w:t>
      </w:r>
      <w:r>
        <w:t>Inc|</w:t>
      </w:r>
      <w:r>
        <w:rPr>
          <w:spacing w:val="-3"/>
        </w:rPr>
        <w:t xml:space="preserve"> </w:t>
      </w:r>
      <w:r>
        <w:rPr>
          <w:spacing w:val="-5"/>
        </w:rPr>
        <w:t>NJ</w:t>
      </w:r>
      <w:r>
        <w:tab/>
      </w:r>
      <w:r>
        <w:t xml:space="preserve">Apr 2026 – </w:t>
      </w:r>
      <w:r>
        <w:rPr>
          <w:spacing w:val="-2"/>
        </w:rPr>
        <w:t>Present</w:t>
      </w:r>
    </w:p>
    <w:p w14:paraId="67117A2C" w14:textId="77777777" w:rsidR="000604F9" w:rsidRDefault="004B4796">
      <w:pPr>
        <w:pStyle w:val="ListParagraph"/>
        <w:numPr>
          <w:ilvl w:val="0"/>
          <w:numId w:val="1"/>
        </w:numPr>
        <w:tabs>
          <w:tab w:val="left" w:pos="715"/>
        </w:tabs>
        <w:ind w:right="1257"/>
        <w:rPr>
          <w:sz w:val="21"/>
        </w:rPr>
      </w:pPr>
      <w:r>
        <w:rPr>
          <w:sz w:val="21"/>
        </w:rPr>
        <w:t>Developed</w:t>
      </w:r>
      <w:r>
        <w:rPr>
          <w:spacing w:val="-6"/>
          <w:sz w:val="21"/>
        </w:rPr>
        <w:t xml:space="preserve"> </w:t>
      </w:r>
      <w:r>
        <w:rPr>
          <w:sz w:val="21"/>
        </w:rPr>
        <w:t>and</w:t>
      </w:r>
      <w:r>
        <w:rPr>
          <w:spacing w:val="-6"/>
          <w:sz w:val="21"/>
        </w:rPr>
        <w:t xml:space="preserve"> </w:t>
      </w:r>
      <w:r>
        <w:rPr>
          <w:sz w:val="21"/>
        </w:rPr>
        <w:t>maintained</w:t>
      </w:r>
      <w:r>
        <w:rPr>
          <w:spacing w:val="-6"/>
          <w:sz w:val="21"/>
        </w:rPr>
        <w:t xml:space="preserve"> </w:t>
      </w:r>
      <w:r>
        <w:rPr>
          <w:sz w:val="21"/>
        </w:rPr>
        <w:t>Power</w:t>
      </w:r>
      <w:r>
        <w:rPr>
          <w:spacing w:val="-6"/>
          <w:sz w:val="21"/>
        </w:rPr>
        <w:t xml:space="preserve"> </w:t>
      </w:r>
      <w:r>
        <w:rPr>
          <w:sz w:val="21"/>
        </w:rPr>
        <w:t>BI</w:t>
      </w:r>
      <w:r>
        <w:rPr>
          <w:spacing w:val="-6"/>
          <w:sz w:val="21"/>
        </w:rPr>
        <w:t xml:space="preserve"> </w:t>
      </w:r>
      <w:r>
        <w:rPr>
          <w:sz w:val="21"/>
        </w:rPr>
        <w:t>dashboards</w:t>
      </w:r>
      <w:r>
        <w:rPr>
          <w:spacing w:val="-6"/>
          <w:sz w:val="21"/>
        </w:rPr>
        <w:t xml:space="preserve"> </w:t>
      </w:r>
      <w:r>
        <w:rPr>
          <w:sz w:val="21"/>
        </w:rPr>
        <w:t>and</w:t>
      </w:r>
      <w:r>
        <w:rPr>
          <w:spacing w:val="-6"/>
          <w:sz w:val="21"/>
        </w:rPr>
        <w:t xml:space="preserve"> </w:t>
      </w:r>
      <w:r>
        <w:rPr>
          <w:sz w:val="21"/>
        </w:rPr>
        <w:t>automated</w:t>
      </w:r>
      <w:r>
        <w:rPr>
          <w:spacing w:val="-6"/>
          <w:sz w:val="21"/>
        </w:rPr>
        <w:t xml:space="preserve"> </w:t>
      </w:r>
      <w:r>
        <w:rPr>
          <w:sz w:val="21"/>
        </w:rPr>
        <w:t>reports</w:t>
      </w:r>
      <w:r>
        <w:rPr>
          <w:spacing w:val="-6"/>
          <w:sz w:val="21"/>
        </w:rPr>
        <w:t xml:space="preserve"> </w:t>
      </w:r>
      <w:r>
        <w:rPr>
          <w:sz w:val="21"/>
        </w:rPr>
        <w:t>to</w:t>
      </w:r>
      <w:r>
        <w:rPr>
          <w:spacing w:val="-6"/>
          <w:sz w:val="21"/>
        </w:rPr>
        <w:t xml:space="preserve"> </w:t>
      </w:r>
      <w:r>
        <w:rPr>
          <w:sz w:val="21"/>
        </w:rPr>
        <w:t>support</w:t>
      </w:r>
      <w:r>
        <w:rPr>
          <w:spacing w:val="-6"/>
          <w:sz w:val="21"/>
        </w:rPr>
        <w:t xml:space="preserve"> </w:t>
      </w:r>
      <w:r>
        <w:rPr>
          <w:sz w:val="21"/>
        </w:rPr>
        <w:t>KPI</w:t>
      </w:r>
      <w:r>
        <w:rPr>
          <w:spacing w:val="-6"/>
          <w:sz w:val="21"/>
        </w:rPr>
        <w:t xml:space="preserve"> </w:t>
      </w:r>
      <w:r>
        <w:rPr>
          <w:sz w:val="21"/>
        </w:rPr>
        <w:t>tracking</w:t>
      </w:r>
      <w:r>
        <w:rPr>
          <w:spacing w:val="-6"/>
          <w:sz w:val="21"/>
        </w:rPr>
        <w:t xml:space="preserve"> </w:t>
      </w:r>
      <w:r>
        <w:rPr>
          <w:sz w:val="21"/>
        </w:rPr>
        <w:t>and</w:t>
      </w:r>
      <w:r>
        <w:rPr>
          <w:spacing w:val="-6"/>
          <w:sz w:val="21"/>
        </w:rPr>
        <w:t xml:space="preserve"> </w:t>
      </w:r>
      <w:r>
        <w:rPr>
          <w:sz w:val="21"/>
        </w:rPr>
        <w:t>operational performance monitoring</w:t>
      </w:r>
    </w:p>
    <w:p w14:paraId="2488DE80" w14:textId="77777777" w:rsidR="000604F9" w:rsidRDefault="004B4796">
      <w:pPr>
        <w:pStyle w:val="ListParagraph"/>
        <w:numPr>
          <w:ilvl w:val="0"/>
          <w:numId w:val="1"/>
        </w:numPr>
        <w:tabs>
          <w:tab w:val="left" w:pos="714"/>
        </w:tabs>
        <w:ind w:left="714" w:hanging="359"/>
        <w:rPr>
          <w:sz w:val="21"/>
        </w:rPr>
      </w:pPr>
      <w:r>
        <w:rPr>
          <w:sz w:val="21"/>
        </w:rPr>
        <w:t>Analyzed</w:t>
      </w:r>
      <w:r>
        <w:rPr>
          <w:spacing w:val="-6"/>
          <w:sz w:val="21"/>
        </w:rPr>
        <w:t xml:space="preserve"> </w:t>
      </w:r>
      <w:r>
        <w:rPr>
          <w:sz w:val="21"/>
        </w:rPr>
        <w:t>multi-source</w:t>
      </w:r>
      <w:r>
        <w:rPr>
          <w:spacing w:val="-4"/>
          <w:sz w:val="21"/>
        </w:rPr>
        <w:t xml:space="preserve"> </w:t>
      </w:r>
      <w:r>
        <w:rPr>
          <w:sz w:val="21"/>
        </w:rPr>
        <w:t>datasets</w:t>
      </w:r>
      <w:r>
        <w:rPr>
          <w:spacing w:val="-4"/>
          <w:sz w:val="21"/>
        </w:rPr>
        <w:t xml:space="preserve"> </w:t>
      </w:r>
      <w:r>
        <w:rPr>
          <w:sz w:val="21"/>
        </w:rPr>
        <w:t>using</w:t>
      </w:r>
      <w:r>
        <w:rPr>
          <w:spacing w:val="-4"/>
          <w:sz w:val="21"/>
        </w:rPr>
        <w:t xml:space="preserve"> </w:t>
      </w:r>
      <w:r>
        <w:rPr>
          <w:sz w:val="21"/>
        </w:rPr>
        <w:t>SQL</w:t>
      </w:r>
      <w:r>
        <w:rPr>
          <w:spacing w:val="-4"/>
          <w:sz w:val="21"/>
        </w:rPr>
        <w:t xml:space="preserve"> </w:t>
      </w:r>
      <w:r>
        <w:rPr>
          <w:sz w:val="21"/>
        </w:rPr>
        <w:t>and</w:t>
      </w:r>
      <w:r>
        <w:rPr>
          <w:spacing w:val="-4"/>
          <w:sz w:val="21"/>
        </w:rPr>
        <w:t xml:space="preserve"> </w:t>
      </w:r>
      <w:r>
        <w:rPr>
          <w:sz w:val="21"/>
        </w:rPr>
        <w:t>Excel</w:t>
      </w:r>
      <w:r>
        <w:rPr>
          <w:spacing w:val="-4"/>
          <w:sz w:val="21"/>
        </w:rPr>
        <w:t xml:space="preserve"> </w:t>
      </w:r>
      <w:r>
        <w:rPr>
          <w:sz w:val="21"/>
        </w:rPr>
        <w:t>to</w:t>
      </w:r>
      <w:r>
        <w:rPr>
          <w:spacing w:val="-4"/>
          <w:sz w:val="21"/>
        </w:rPr>
        <w:t xml:space="preserve"> </w:t>
      </w:r>
      <w:r>
        <w:rPr>
          <w:sz w:val="21"/>
        </w:rPr>
        <w:t>improve</w:t>
      </w:r>
      <w:r>
        <w:rPr>
          <w:spacing w:val="-4"/>
          <w:sz w:val="21"/>
        </w:rPr>
        <w:t xml:space="preserve"> </w:t>
      </w:r>
      <w:r>
        <w:rPr>
          <w:sz w:val="21"/>
        </w:rPr>
        <w:t>reporting</w:t>
      </w:r>
      <w:r>
        <w:rPr>
          <w:spacing w:val="-4"/>
          <w:sz w:val="21"/>
        </w:rPr>
        <w:t xml:space="preserve"> </w:t>
      </w:r>
      <w:r>
        <w:rPr>
          <w:sz w:val="21"/>
        </w:rPr>
        <w:t>accuracy</w:t>
      </w:r>
      <w:r>
        <w:rPr>
          <w:spacing w:val="-4"/>
          <w:sz w:val="21"/>
        </w:rPr>
        <w:t xml:space="preserve"> </w:t>
      </w:r>
      <w:r>
        <w:rPr>
          <w:sz w:val="21"/>
        </w:rPr>
        <w:t>and</w:t>
      </w:r>
      <w:r>
        <w:rPr>
          <w:spacing w:val="-4"/>
          <w:sz w:val="21"/>
        </w:rPr>
        <w:t xml:space="preserve"> </w:t>
      </w:r>
      <w:r>
        <w:rPr>
          <w:sz w:val="21"/>
        </w:rPr>
        <w:t>support</w:t>
      </w:r>
      <w:r>
        <w:rPr>
          <w:spacing w:val="-4"/>
          <w:sz w:val="21"/>
        </w:rPr>
        <w:t xml:space="preserve"> </w:t>
      </w:r>
      <w:r>
        <w:rPr>
          <w:sz w:val="21"/>
        </w:rPr>
        <w:t>stakeholder</w:t>
      </w:r>
      <w:r>
        <w:rPr>
          <w:spacing w:val="-3"/>
          <w:sz w:val="21"/>
        </w:rPr>
        <w:t xml:space="preserve"> </w:t>
      </w:r>
      <w:r>
        <w:rPr>
          <w:sz w:val="21"/>
        </w:rPr>
        <w:t>decision-</w:t>
      </w:r>
      <w:r>
        <w:rPr>
          <w:spacing w:val="-2"/>
          <w:sz w:val="21"/>
        </w:rPr>
        <w:t>making</w:t>
      </w:r>
    </w:p>
    <w:p w14:paraId="31CC9949" w14:textId="77777777" w:rsidR="000604F9" w:rsidRDefault="004B4796">
      <w:pPr>
        <w:pStyle w:val="ListParagraph"/>
        <w:numPr>
          <w:ilvl w:val="0"/>
          <w:numId w:val="1"/>
        </w:numPr>
        <w:tabs>
          <w:tab w:val="left" w:pos="714"/>
        </w:tabs>
        <w:ind w:left="714" w:hanging="359"/>
        <w:rPr>
          <w:sz w:val="21"/>
        </w:rPr>
      </w:pPr>
      <w:r>
        <w:rPr>
          <w:sz w:val="21"/>
        </w:rPr>
        <w:t>Performed</w:t>
      </w:r>
      <w:r>
        <w:rPr>
          <w:spacing w:val="-6"/>
          <w:sz w:val="21"/>
        </w:rPr>
        <w:t xml:space="preserve"> </w:t>
      </w:r>
      <w:r>
        <w:rPr>
          <w:sz w:val="21"/>
        </w:rPr>
        <w:t>data</w:t>
      </w:r>
      <w:r>
        <w:rPr>
          <w:spacing w:val="-4"/>
          <w:sz w:val="21"/>
        </w:rPr>
        <w:t xml:space="preserve"> </w:t>
      </w:r>
      <w:r>
        <w:rPr>
          <w:sz w:val="21"/>
        </w:rPr>
        <w:t>validation,</w:t>
      </w:r>
      <w:r>
        <w:rPr>
          <w:spacing w:val="-4"/>
          <w:sz w:val="21"/>
        </w:rPr>
        <w:t xml:space="preserve"> </w:t>
      </w:r>
      <w:r>
        <w:rPr>
          <w:sz w:val="21"/>
        </w:rPr>
        <w:t>data</w:t>
      </w:r>
      <w:r>
        <w:rPr>
          <w:spacing w:val="-3"/>
          <w:sz w:val="21"/>
        </w:rPr>
        <w:t xml:space="preserve"> </w:t>
      </w:r>
      <w:r>
        <w:rPr>
          <w:sz w:val="21"/>
        </w:rPr>
        <w:t>cleaning,</w:t>
      </w:r>
      <w:r>
        <w:rPr>
          <w:spacing w:val="-4"/>
          <w:sz w:val="21"/>
        </w:rPr>
        <w:t xml:space="preserve"> </w:t>
      </w:r>
      <w:r>
        <w:rPr>
          <w:sz w:val="21"/>
        </w:rPr>
        <w:t>and</w:t>
      </w:r>
      <w:r>
        <w:rPr>
          <w:spacing w:val="-4"/>
          <w:sz w:val="21"/>
        </w:rPr>
        <w:t xml:space="preserve"> </w:t>
      </w:r>
      <w:r>
        <w:rPr>
          <w:sz w:val="21"/>
        </w:rPr>
        <w:t>quality</w:t>
      </w:r>
      <w:r>
        <w:rPr>
          <w:spacing w:val="-4"/>
          <w:sz w:val="21"/>
        </w:rPr>
        <w:t xml:space="preserve"> </w:t>
      </w:r>
      <w:r>
        <w:rPr>
          <w:sz w:val="21"/>
        </w:rPr>
        <w:t>assurance</w:t>
      </w:r>
      <w:r>
        <w:rPr>
          <w:spacing w:val="-3"/>
          <w:sz w:val="21"/>
        </w:rPr>
        <w:t xml:space="preserve"> </w:t>
      </w:r>
      <w:r>
        <w:rPr>
          <w:sz w:val="21"/>
        </w:rPr>
        <w:t>checks</w:t>
      </w:r>
      <w:r>
        <w:rPr>
          <w:spacing w:val="-4"/>
          <w:sz w:val="21"/>
        </w:rPr>
        <w:t xml:space="preserve"> </w:t>
      </w:r>
      <w:r>
        <w:rPr>
          <w:sz w:val="21"/>
        </w:rPr>
        <w:t>to</w:t>
      </w:r>
      <w:r>
        <w:rPr>
          <w:spacing w:val="-4"/>
          <w:sz w:val="21"/>
        </w:rPr>
        <w:t xml:space="preserve"> </w:t>
      </w:r>
      <w:r>
        <w:rPr>
          <w:sz w:val="21"/>
        </w:rPr>
        <w:t>maintain</w:t>
      </w:r>
      <w:r>
        <w:rPr>
          <w:spacing w:val="-4"/>
          <w:sz w:val="21"/>
        </w:rPr>
        <w:t xml:space="preserve"> </w:t>
      </w:r>
      <w:r>
        <w:rPr>
          <w:sz w:val="21"/>
        </w:rPr>
        <w:t>data</w:t>
      </w:r>
      <w:r>
        <w:rPr>
          <w:spacing w:val="-3"/>
          <w:sz w:val="21"/>
        </w:rPr>
        <w:t xml:space="preserve"> </w:t>
      </w:r>
      <w:r>
        <w:rPr>
          <w:sz w:val="21"/>
        </w:rPr>
        <w:t>integrity</w:t>
      </w:r>
      <w:r>
        <w:rPr>
          <w:spacing w:val="-4"/>
          <w:sz w:val="21"/>
        </w:rPr>
        <w:t xml:space="preserve"> </w:t>
      </w:r>
      <w:r>
        <w:rPr>
          <w:sz w:val="21"/>
        </w:rPr>
        <w:t>across</w:t>
      </w:r>
      <w:r>
        <w:rPr>
          <w:spacing w:val="-4"/>
          <w:sz w:val="21"/>
        </w:rPr>
        <w:t xml:space="preserve"> </w:t>
      </w:r>
      <w:r>
        <w:rPr>
          <w:sz w:val="21"/>
        </w:rPr>
        <w:t>reporting</w:t>
      </w:r>
      <w:r>
        <w:rPr>
          <w:spacing w:val="-3"/>
          <w:sz w:val="21"/>
        </w:rPr>
        <w:t xml:space="preserve"> </w:t>
      </w:r>
      <w:r>
        <w:rPr>
          <w:spacing w:val="-2"/>
          <w:sz w:val="21"/>
        </w:rPr>
        <w:t>workflows</w:t>
      </w:r>
    </w:p>
    <w:p w14:paraId="1121559F" w14:textId="77777777" w:rsidR="000604F9" w:rsidRDefault="004B4796">
      <w:pPr>
        <w:pStyle w:val="ListParagraph"/>
        <w:numPr>
          <w:ilvl w:val="0"/>
          <w:numId w:val="1"/>
        </w:numPr>
        <w:tabs>
          <w:tab w:val="left" w:pos="714"/>
        </w:tabs>
        <w:ind w:left="714" w:hanging="359"/>
        <w:rPr>
          <w:sz w:val="21"/>
        </w:rPr>
      </w:pPr>
      <w:r>
        <w:rPr>
          <w:sz w:val="21"/>
        </w:rPr>
        <w:t>Collaborated</w:t>
      </w:r>
      <w:r>
        <w:rPr>
          <w:spacing w:val="-6"/>
          <w:sz w:val="21"/>
        </w:rPr>
        <w:t xml:space="preserve"> </w:t>
      </w:r>
      <w:r>
        <w:rPr>
          <w:sz w:val="21"/>
        </w:rPr>
        <w:t>with</w:t>
      </w:r>
      <w:r>
        <w:rPr>
          <w:spacing w:val="-4"/>
          <w:sz w:val="21"/>
        </w:rPr>
        <w:t xml:space="preserve"> </w:t>
      </w:r>
      <w:r>
        <w:rPr>
          <w:sz w:val="21"/>
        </w:rPr>
        <w:t>cross-functional</w:t>
      </w:r>
      <w:r>
        <w:rPr>
          <w:spacing w:val="-4"/>
          <w:sz w:val="21"/>
        </w:rPr>
        <w:t xml:space="preserve"> </w:t>
      </w:r>
      <w:r>
        <w:rPr>
          <w:sz w:val="21"/>
        </w:rPr>
        <w:t>teams</w:t>
      </w:r>
      <w:r>
        <w:rPr>
          <w:spacing w:val="-4"/>
          <w:sz w:val="21"/>
        </w:rPr>
        <w:t xml:space="preserve"> </w:t>
      </w:r>
      <w:r>
        <w:rPr>
          <w:sz w:val="21"/>
        </w:rPr>
        <w:t>to</w:t>
      </w:r>
      <w:r>
        <w:rPr>
          <w:spacing w:val="-4"/>
          <w:sz w:val="21"/>
        </w:rPr>
        <w:t xml:space="preserve"> </w:t>
      </w:r>
      <w:r>
        <w:rPr>
          <w:sz w:val="21"/>
        </w:rPr>
        <w:t>gather</w:t>
      </w:r>
      <w:r>
        <w:rPr>
          <w:spacing w:val="-4"/>
          <w:sz w:val="21"/>
        </w:rPr>
        <w:t xml:space="preserve"> </w:t>
      </w:r>
      <w:r>
        <w:rPr>
          <w:sz w:val="21"/>
        </w:rPr>
        <w:t>reporting</w:t>
      </w:r>
      <w:r>
        <w:rPr>
          <w:spacing w:val="-4"/>
          <w:sz w:val="21"/>
        </w:rPr>
        <w:t xml:space="preserve"> </w:t>
      </w:r>
      <w:r>
        <w:rPr>
          <w:sz w:val="21"/>
        </w:rPr>
        <w:t>requirements</w:t>
      </w:r>
      <w:r>
        <w:rPr>
          <w:spacing w:val="-4"/>
          <w:sz w:val="21"/>
        </w:rPr>
        <w:t xml:space="preserve"> </w:t>
      </w:r>
      <w:r>
        <w:rPr>
          <w:sz w:val="21"/>
        </w:rPr>
        <w:t>and</w:t>
      </w:r>
      <w:r>
        <w:rPr>
          <w:spacing w:val="-4"/>
          <w:sz w:val="21"/>
        </w:rPr>
        <w:t xml:space="preserve"> </w:t>
      </w:r>
      <w:r>
        <w:rPr>
          <w:sz w:val="21"/>
        </w:rPr>
        <w:t>deliver</w:t>
      </w:r>
      <w:r>
        <w:rPr>
          <w:spacing w:val="-4"/>
          <w:sz w:val="21"/>
        </w:rPr>
        <w:t xml:space="preserve"> </w:t>
      </w:r>
      <w:r>
        <w:rPr>
          <w:sz w:val="21"/>
        </w:rPr>
        <w:t>analytical</w:t>
      </w:r>
      <w:r>
        <w:rPr>
          <w:spacing w:val="-3"/>
          <w:sz w:val="21"/>
        </w:rPr>
        <w:t xml:space="preserve"> </w:t>
      </w:r>
      <w:r>
        <w:rPr>
          <w:spacing w:val="-2"/>
          <w:sz w:val="21"/>
        </w:rPr>
        <w:t>solutions</w:t>
      </w:r>
    </w:p>
    <w:p w14:paraId="46DE6EE8" w14:textId="77777777" w:rsidR="000604F9" w:rsidRDefault="004B4796">
      <w:pPr>
        <w:pStyle w:val="ListParagraph"/>
        <w:numPr>
          <w:ilvl w:val="0"/>
          <w:numId w:val="1"/>
        </w:numPr>
        <w:tabs>
          <w:tab w:val="left" w:pos="714"/>
        </w:tabs>
        <w:ind w:left="714" w:hanging="359"/>
        <w:rPr>
          <w:sz w:val="21"/>
        </w:rPr>
      </w:pPr>
      <w:r>
        <w:rPr>
          <w:sz w:val="21"/>
        </w:rPr>
        <w:t>Created</w:t>
      </w:r>
      <w:r>
        <w:rPr>
          <w:spacing w:val="-3"/>
          <w:sz w:val="21"/>
        </w:rPr>
        <w:t xml:space="preserve"> </w:t>
      </w:r>
      <w:r>
        <w:rPr>
          <w:sz w:val="21"/>
        </w:rPr>
        <w:t>ad-hoc</w:t>
      </w:r>
      <w:r>
        <w:rPr>
          <w:spacing w:val="-3"/>
          <w:sz w:val="21"/>
        </w:rPr>
        <w:t xml:space="preserve"> </w:t>
      </w:r>
      <w:r>
        <w:rPr>
          <w:sz w:val="21"/>
        </w:rPr>
        <w:t>reports</w:t>
      </w:r>
      <w:r>
        <w:rPr>
          <w:spacing w:val="-3"/>
          <w:sz w:val="21"/>
        </w:rPr>
        <w:t xml:space="preserve"> </w:t>
      </w:r>
      <w:r>
        <w:rPr>
          <w:sz w:val="21"/>
        </w:rPr>
        <w:t>and</w:t>
      </w:r>
      <w:r>
        <w:rPr>
          <w:spacing w:val="-2"/>
          <w:sz w:val="21"/>
        </w:rPr>
        <w:t xml:space="preserve"> </w:t>
      </w:r>
      <w:r>
        <w:rPr>
          <w:sz w:val="21"/>
        </w:rPr>
        <w:t>KPI</w:t>
      </w:r>
      <w:r>
        <w:rPr>
          <w:spacing w:val="-3"/>
          <w:sz w:val="21"/>
        </w:rPr>
        <w:t xml:space="preserve"> </w:t>
      </w:r>
      <w:r>
        <w:rPr>
          <w:sz w:val="21"/>
        </w:rPr>
        <w:t>analyses</w:t>
      </w:r>
      <w:r>
        <w:rPr>
          <w:spacing w:val="-3"/>
          <w:sz w:val="21"/>
        </w:rPr>
        <w:t xml:space="preserve"> </w:t>
      </w:r>
      <w:r>
        <w:rPr>
          <w:sz w:val="21"/>
        </w:rPr>
        <w:t>to</w:t>
      </w:r>
      <w:r>
        <w:rPr>
          <w:spacing w:val="-3"/>
          <w:sz w:val="21"/>
        </w:rPr>
        <w:t xml:space="preserve"> </w:t>
      </w:r>
      <w:r>
        <w:rPr>
          <w:sz w:val="21"/>
        </w:rPr>
        <w:t>support</w:t>
      </w:r>
      <w:r>
        <w:rPr>
          <w:spacing w:val="-2"/>
          <w:sz w:val="21"/>
        </w:rPr>
        <w:t xml:space="preserve"> </w:t>
      </w:r>
      <w:r>
        <w:rPr>
          <w:sz w:val="21"/>
        </w:rPr>
        <w:t>leadership</w:t>
      </w:r>
      <w:r>
        <w:rPr>
          <w:spacing w:val="-3"/>
          <w:sz w:val="21"/>
        </w:rPr>
        <w:t xml:space="preserve"> </w:t>
      </w:r>
      <w:r>
        <w:rPr>
          <w:sz w:val="21"/>
        </w:rPr>
        <w:t>requests</w:t>
      </w:r>
      <w:r>
        <w:rPr>
          <w:spacing w:val="-3"/>
          <w:sz w:val="21"/>
        </w:rPr>
        <w:t xml:space="preserve"> </w:t>
      </w:r>
      <w:r>
        <w:rPr>
          <w:sz w:val="21"/>
        </w:rPr>
        <w:t>and</w:t>
      </w:r>
      <w:r>
        <w:rPr>
          <w:spacing w:val="-3"/>
          <w:sz w:val="21"/>
        </w:rPr>
        <w:t xml:space="preserve"> </w:t>
      </w:r>
      <w:r>
        <w:rPr>
          <w:sz w:val="21"/>
        </w:rPr>
        <w:t>operational</w:t>
      </w:r>
      <w:r>
        <w:rPr>
          <w:spacing w:val="-2"/>
          <w:sz w:val="21"/>
        </w:rPr>
        <w:t xml:space="preserve"> planning</w:t>
      </w:r>
    </w:p>
    <w:p w14:paraId="5E519252" w14:textId="77777777" w:rsidR="000604F9" w:rsidRDefault="000604F9">
      <w:pPr>
        <w:pStyle w:val="BodyText"/>
        <w:spacing w:before="24"/>
        <w:ind w:left="0" w:firstLine="0"/>
      </w:pPr>
    </w:p>
    <w:p w14:paraId="7A673E09" w14:textId="77777777" w:rsidR="000604F9" w:rsidRDefault="004B4796">
      <w:pPr>
        <w:pStyle w:val="Heading2"/>
        <w:tabs>
          <w:tab w:val="left" w:pos="9674"/>
        </w:tabs>
      </w:pPr>
      <w:r>
        <w:t>Business</w:t>
      </w:r>
      <w:r>
        <w:rPr>
          <w:spacing w:val="-3"/>
        </w:rPr>
        <w:t xml:space="preserve"> </w:t>
      </w:r>
      <w:r>
        <w:t>Intelligence</w:t>
      </w:r>
      <w:r>
        <w:rPr>
          <w:spacing w:val="-3"/>
        </w:rPr>
        <w:t xml:space="preserve"> </w:t>
      </w:r>
      <w:r>
        <w:t>Analyst</w:t>
      </w:r>
      <w:r>
        <w:rPr>
          <w:spacing w:val="-3"/>
        </w:rPr>
        <w:t xml:space="preserve"> </w:t>
      </w:r>
      <w:r>
        <w:t>|</w:t>
      </w:r>
      <w:r>
        <w:rPr>
          <w:spacing w:val="-3"/>
        </w:rPr>
        <w:t xml:space="preserve"> </w:t>
      </w:r>
      <w:r>
        <w:t>Goodwill</w:t>
      </w:r>
      <w:r>
        <w:rPr>
          <w:spacing w:val="-3"/>
        </w:rPr>
        <w:t xml:space="preserve"> </w:t>
      </w:r>
      <w:r>
        <w:t>Industries</w:t>
      </w:r>
      <w:r>
        <w:rPr>
          <w:spacing w:val="-3"/>
        </w:rPr>
        <w:t xml:space="preserve"> </w:t>
      </w:r>
      <w:r>
        <w:t>International,</w:t>
      </w:r>
      <w:r>
        <w:rPr>
          <w:spacing w:val="-3"/>
        </w:rPr>
        <w:t xml:space="preserve"> </w:t>
      </w:r>
      <w:r>
        <w:t>Inc|</w:t>
      </w:r>
      <w:r>
        <w:rPr>
          <w:spacing w:val="-2"/>
        </w:rPr>
        <w:t xml:space="preserve"> </w:t>
      </w:r>
      <w:r>
        <w:rPr>
          <w:spacing w:val="-5"/>
        </w:rPr>
        <w:t>MD</w:t>
      </w:r>
      <w:r>
        <w:tab/>
        <w:t xml:space="preserve">Jul 2023 – Dec </w:t>
      </w:r>
      <w:r>
        <w:rPr>
          <w:spacing w:val="-4"/>
        </w:rPr>
        <w:t>2025</w:t>
      </w:r>
    </w:p>
    <w:p w14:paraId="65C3CED6" w14:textId="77777777" w:rsidR="000604F9" w:rsidRDefault="004B4796">
      <w:pPr>
        <w:pStyle w:val="ListParagraph"/>
        <w:numPr>
          <w:ilvl w:val="0"/>
          <w:numId w:val="1"/>
        </w:numPr>
        <w:tabs>
          <w:tab w:val="left" w:pos="715"/>
        </w:tabs>
        <w:ind w:right="594"/>
        <w:rPr>
          <w:sz w:val="21"/>
        </w:rPr>
      </w:pPr>
      <w:r>
        <w:rPr>
          <w:sz w:val="21"/>
        </w:rPr>
        <w:t>Partnered</w:t>
      </w:r>
      <w:r>
        <w:rPr>
          <w:spacing w:val="-7"/>
          <w:sz w:val="21"/>
        </w:rPr>
        <w:t xml:space="preserve"> </w:t>
      </w:r>
      <w:r>
        <w:rPr>
          <w:sz w:val="21"/>
        </w:rPr>
        <w:t>with</w:t>
      </w:r>
      <w:r>
        <w:rPr>
          <w:spacing w:val="-7"/>
          <w:sz w:val="21"/>
        </w:rPr>
        <w:t xml:space="preserve"> </w:t>
      </w:r>
      <w:r>
        <w:rPr>
          <w:sz w:val="21"/>
        </w:rPr>
        <w:t>cross-functional</w:t>
      </w:r>
      <w:r>
        <w:rPr>
          <w:spacing w:val="-7"/>
          <w:sz w:val="21"/>
        </w:rPr>
        <w:t xml:space="preserve"> </w:t>
      </w:r>
      <w:r>
        <w:rPr>
          <w:sz w:val="21"/>
        </w:rPr>
        <w:t>product,</w:t>
      </w:r>
      <w:r>
        <w:rPr>
          <w:spacing w:val="-7"/>
          <w:sz w:val="21"/>
        </w:rPr>
        <w:t xml:space="preserve"> </w:t>
      </w:r>
      <w:r>
        <w:rPr>
          <w:sz w:val="21"/>
        </w:rPr>
        <w:t>operations,</w:t>
      </w:r>
      <w:r>
        <w:rPr>
          <w:spacing w:val="-7"/>
          <w:sz w:val="21"/>
        </w:rPr>
        <w:t xml:space="preserve"> </w:t>
      </w:r>
      <w:r>
        <w:rPr>
          <w:sz w:val="21"/>
        </w:rPr>
        <w:t>and</w:t>
      </w:r>
      <w:r>
        <w:rPr>
          <w:spacing w:val="-7"/>
          <w:sz w:val="21"/>
        </w:rPr>
        <w:t xml:space="preserve"> </w:t>
      </w:r>
      <w:r>
        <w:rPr>
          <w:sz w:val="21"/>
        </w:rPr>
        <w:t>leadership</w:t>
      </w:r>
      <w:r>
        <w:rPr>
          <w:spacing w:val="-7"/>
          <w:sz w:val="21"/>
        </w:rPr>
        <w:t xml:space="preserve"> </w:t>
      </w:r>
      <w:r>
        <w:rPr>
          <w:sz w:val="21"/>
        </w:rPr>
        <w:t>teams</w:t>
      </w:r>
      <w:r>
        <w:rPr>
          <w:spacing w:val="-7"/>
          <w:sz w:val="21"/>
        </w:rPr>
        <w:t xml:space="preserve"> </w:t>
      </w:r>
      <w:r>
        <w:rPr>
          <w:sz w:val="21"/>
        </w:rPr>
        <w:t>to</w:t>
      </w:r>
      <w:r>
        <w:rPr>
          <w:spacing w:val="-7"/>
          <w:sz w:val="21"/>
        </w:rPr>
        <w:t xml:space="preserve"> </w:t>
      </w:r>
      <w:r>
        <w:rPr>
          <w:sz w:val="21"/>
        </w:rPr>
        <w:t>gather</w:t>
      </w:r>
      <w:r>
        <w:rPr>
          <w:spacing w:val="-7"/>
          <w:sz w:val="21"/>
        </w:rPr>
        <w:t xml:space="preserve"> </w:t>
      </w:r>
      <w:r>
        <w:rPr>
          <w:sz w:val="21"/>
        </w:rPr>
        <w:t>reporting</w:t>
      </w:r>
      <w:r>
        <w:rPr>
          <w:spacing w:val="-7"/>
          <w:sz w:val="21"/>
        </w:rPr>
        <w:t xml:space="preserve"> </w:t>
      </w:r>
      <w:r>
        <w:rPr>
          <w:sz w:val="21"/>
        </w:rPr>
        <w:t>requirements</w:t>
      </w:r>
      <w:r>
        <w:rPr>
          <w:spacing w:val="-7"/>
          <w:sz w:val="21"/>
        </w:rPr>
        <w:t xml:space="preserve"> </w:t>
      </w:r>
      <w:r>
        <w:rPr>
          <w:sz w:val="21"/>
        </w:rPr>
        <w:t>and</w:t>
      </w:r>
      <w:r>
        <w:rPr>
          <w:spacing w:val="-7"/>
          <w:sz w:val="21"/>
        </w:rPr>
        <w:t xml:space="preserve"> </w:t>
      </w:r>
      <w:r>
        <w:rPr>
          <w:sz w:val="21"/>
        </w:rPr>
        <w:t>deliver Power BI dashboards supporting KPI tracking and strategic decision-making</w:t>
      </w:r>
    </w:p>
    <w:p w14:paraId="23E2D36B" w14:textId="77777777" w:rsidR="000604F9" w:rsidRDefault="004B4796">
      <w:pPr>
        <w:pStyle w:val="ListParagraph"/>
        <w:numPr>
          <w:ilvl w:val="0"/>
          <w:numId w:val="1"/>
        </w:numPr>
        <w:tabs>
          <w:tab w:val="left" w:pos="714"/>
        </w:tabs>
        <w:ind w:left="714" w:hanging="359"/>
        <w:rPr>
          <w:sz w:val="21"/>
        </w:rPr>
      </w:pPr>
      <w:r>
        <w:rPr>
          <w:sz w:val="21"/>
        </w:rPr>
        <w:t>Designed</w:t>
      </w:r>
      <w:r>
        <w:rPr>
          <w:spacing w:val="-3"/>
          <w:sz w:val="21"/>
        </w:rPr>
        <w:t xml:space="preserve"> </w:t>
      </w:r>
      <w:r>
        <w:rPr>
          <w:sz w:val="21"/>
        </w:rPr>
        <w:t>10+</w:t>
      </w:r>
      <w:r>
        <w:rPr>
          <w:spacing w:val="-3"/>
          <w:sz w:val="21"/>
        </w:rPr>
        <w:t xml:space="preserve"> </w:t>
      </w:r>
      <w:r>
        <w:rPr>
          <w:sz w:val="21"/>
        </w:rPr>
        <w:t>Power</w:t>
      </w:r>
      <w:r>
        <w:rPr>
          <w:spacing w:val="-3"/>
          <w:sz w:val="21"/>
        </w:rPr>
        <w:t xml:space="preserve"> </w:t>
      </w:r>
      <w:r>
        <w:rPr>
          <w:sz w:val="21"/>
        </w:rPr>
        <w:t>BI</w:t>
      </w:r>
      <w:r>
        <w:rPr>
          <w:spacing w:val="-3"/>
          <w:sz w:val="21"/>
        </w:rPr>
        <w:t xml:space="preserve"> </w:t>
      </w:r>
      <w:r>
        <w:rPr>
          <w:sz w:val="21"/>
        </w:rPr>
        <w:t>dashboards</w:t>
      </w:r>
      <w:r>
        <w:rPr>
          <w:spacing w:val="-3"/>
          <w:sz w:val="21"/>
        </w:rPr>
        <w:t xml:space="preserve"> </w:t>
      </w:r>
      <w:r>
        <w:rPr>
          <w:sz w:val="21"/>
        </w:rPr>
        <w:t>analyzing</w:t>
      </w:r>
      <w:r>
        <w:rPr>
          <w:spacing w:val="-3"/>
          <w:sz w:val="21"/>
        </w:rPr>
        <w:t xml:space="preserve"> </w:t>
      </w:r>
      <w:r>
        <w:rPr>
          <w:sz w:val="21"/>
        </w:rPr>
        <w:t>workforce</w:t>
      </w:r>
      <w:r>
        <w:rPr>
          <w:spacing w:val="-3"/>
          <w:sz w:val="21"/>
        </w:rPr>
        <w:t xml:space="preserve"> </w:t>
      </w:r>
      <w:r>
        <w:rPr>
          <w:sz w:val="21"/>
        </w:rPr>
        <w:t>and</w:t>
      </w:r>
      <w:r>
        <w:rPr>
          <w:spacing w:val="-3"/>
          <w:sz w:val="21"/>
        </w:rPr>
        <w:t xml:space="preserve"> </w:t>
      </w:r>
      <w:r>
        <w:rPr>
          <w:sz w:val="21"/>
        </w:rPr>
        <w:t>operational</w:t>
      </w:r>
      <w:r>
        <w:rPr>
          <w:spacing w:val="-3"/>
          <w:sz w:val="21"/>
        </w:rPr>
        <w:t xml:space="preserve"> </w:t>
      </w:r>
      <w:r>
        <w:rPr>
          <w:sz w:val="21"/>
        </w:rPr>
        <w:t>KPIs</w:t>
      </w:r>
      <w:r>
        <w:rPr>
          <w:spacing w:val="-3"/>
          <w:sz w:val="21"/>
        </w:rPr>
        <w:t xml:space="preserve"> </w:t>
      </w:r>
      <w:r>
        <w:rPr>
          <w:sz w:val="21"/>
        </w:rPr>
        <w:t>across</w:t>
      </w:r>
      <w:r>
        <w:rPr>
          <w:spacing w:val="-3"/>
          <w:sz w:val="21"/>
        </w:rPr>
        <w:t xml:space="preserve"> </w:t>
      </w:r>
      <w:r>
        <w:rPr>
          <w:sz w:val="21"/>
        </w:rPr>
        <w:t>multiple</w:t>
      </w:r>
      <w:r>
        <w:rPr>
          <w:spacing w:val="-2"/>
          <w:sz w:val="21"/>
        </w:rPr>
        <w:t xml:space="preserve"> programs</w:t>
      </w:r>
    </w:p>
    <w:p w14:paraId="4FD56405" w14:textId="77777777" w:rsidR="000604F9" w:rsidRDefault="004B4796">
      <w:pPr>
        <w:pStyle w:val="ListParagraph"/>
        <w:numPr>
          <w:ilvl w:val="0"/>
          <w:numId w:val="1"/>
        </w:numPr>
        <w:tabs>
          <w:tab w:val="left" w:pos="715"/>
        </w:tabs>
        <w:ind w:right="631"/>
        <w:rPr>
          <w:sz w:val="21"/>
        </w:rPr>
      </w:pPr>
      <w:r>
        <w:rPr>
          <w:sz w:val="21"/>
        </w:rPr>
        <w:t>Maintained</w:t>
      </w:r>
      <w:r>
        <w:rPr>
          <w:spacing w:val="-7"/>
          <w:sz w:val="21"/>
        </w:rPr>
        <w:t xml:space="preserve"> </w:t>
      </w:r>
      <w:r>
        <w:rPr>
          <w:sz w:val="21"/>
        </w:rPr>
        <w:t>data</w:t>
      </w:r>
      <w:r>
        <w:rPr>
          <w:spacing w:val="-7"/>
          <w:sz w:val="21"/>
        </w:rPr>
        <w:t xml:space="preserve"> </w:t>
      </w:r>
      <w:r>
        <w:rPr>
          <w:sz w:val="21"/>
        </w:rPr>
        <w:t>integrity</w:t>
      </w:r>
      <w:r>
        <w:rPr>
          <w:spacing w:val="-7"/>
          <w:sz w:val="21"/>
        </w:rPr>
        <w:t xml:space="preserve"> </w:t>
      </w:r>
      <w:r>
        <w:rPr>
          <w:sz w:val="21"/>
        </w:rPr>
        <w:t>across</w:t>
      </w:r>
      <w:r>
        <w:rPr>
          <w:spacing w:val="-7"/>
          <w:sz w:val="21"/>
        </w:rPr>
        <w:t xml:space="preserve"> </w:t>
      </w:r>
      <w:r>
        <w:rPr>
          <w:sz w:val="21"/>
        </w:rPr>
        <w:t>40+</w:t>
      </w:r>
      <w:r>
        <w:rPr>
          <w:spacing w:val="-7"/>
          <w:sz w:val="21"/>
        </w:rPr>
        <w:t xml:space="preserve"> </w:t>
      </w:r>
      <w:r>
        <w:rPr>
          <w:sz w:val="21"/>
        </w:rPr>
        <w:t>subgrantee</w:t>
      </w:r>
      <w:r>
        <w:rPr>
          <w:spacing w:val="-7"/>
          <w:sz w:val="21"/>
        </w:rPr>
        <w:t xml:space="preserve"> </w:t>
      </w:r>
      <w:r>
        <w:rPr>
          <w:sz w:val="21"/>
        </w:rPr>
        <w:t>submissions</w:t>
      </w:r>
      <w:r>
        <w:rPr>
          <w:spacing w:val="-7"/>
          <w:sz w:val="21"/>
        </w:rPr>
        <w:t xml:space="preserve"> </w:t>
      </w:r>
      <w:r>
        <w:rPr>
          <w:sz w:val="21"/>
        </w:rPr>
        <w:t>by</w:t>
      </w:r>
      <w:r>
        <w:rPr>
          <w:spacing w:val="-7"/>
          <w:sz w:val="21"/>
        </w:rPr>
        <w:t xml:space="preserve"> </w:t>
      </w:r>
      <w:r>
        <w:rPr>
          <w:sz w:val="21"/>
        </w:rPr>
        <w:t>implementing</w:t>
      </w:r>
      <w:r>
        <w:rPr>
          <w:spacing w:val="-7"/>
          <w:sz w:val="21"/>
        </w:rPr>
        <w:t xml:space="preserve"> </w:t>
      </w:r>
      <w:r>
        <w:rPr>
          <w:sz w:val="21"/>
        </w:rPr>
        <w:t>validation</w:t>
      </w:r>
      <w:r>
        <w:rPr>
          <w:spacing w:val="-7"/>
          <w:sz w:val="21"/>
        </w:rPr>
        <w:t xml:space="preserve"> </w:t>
      </w:r>
      <w:r>
        <w:rPr>
          <w:sz w:val="21"/>
        </w:rPr>
        <w:t>checks</w:t>
      </w:r>
      <w:r>
        <w:rPr>
          <w:spacing w:val="-7"/>
          <w:sz w:val="21"/>
        </w:rPr>
        <w:t xml:space="preserve"> </w:t>
      </w:r>
      <w:r>
        <w:rPr>
          <w:sz w:val="21"/>
        </w:rPr>
        <w:t>and</w:t>
      </w:r>
      <w:r>
        <w:rPr>
          <w:spacing w:val="-7"/>
          <w:sz w:val="21"/>
        </w:rPr>
        <w:t xml:space="preserve"> </w:t>
      </w:r>
      <w:r>
        <w:rPr>
          <w:sz w:val="21"/>
        </w:rPr>
        <w:t>automated</w:t>
      </w:r>
      <w:r>
        <w:rPr>
          <w:spacing w:val="-7"/>
          <w:sz w:val="21"/>
        </w:rPr>
        <w:t xml:space="preserve"> </w:t>
      </w:r>
      <w:r>
        <w:rPr>
          <w:sz w:val="21"/>
        </w:rPr>
        <w:t>quality monitoring processes, reducing reporting errors by 30%</w:t>
      </w:r>
    </w:p>
    <w:p w14:paraId="486AFDD7" w14:textId="77777777" w:rsidR="000604F9" w:rsidRDefault="004B4796">
      <w:pPr>
        <w:pStyle w:val="ListParagraph"/>
        <w:numPr>
          <w:ilvl w:val="0"/>
          <w:numId w:val="1"/>
        </w:numPr>
        <w:tabs>
          <w:tab w:val="left" w:pos="715"/>
        </w:tabs>
        <w:ind w:right="899"/>
        <w:rPr>
          <w:sz w:val="21"/>
        </w:rPr>
      </w:pPr>
      <w:r>
        <w:rPr>
          <w:sz w:val="21"/>
        </w:rPr>
        <w:t>Automated</w:t>
      </w:r>
      <w:r>
        <w:rPr>
          <w:spacing w:val="-7"/>
          <w:sz w:val="21"/>
        </w:rPr>
        <w:t xml:space="preserve"> </w:t>
      </w:r>
      <w:r>
        <w:rPr>
          <w:sz w:val="21"/>
        </w:rPr>
        <w:t>multi-source</w:t>
      </w:r>
      <w:r>
        <w:rPr>
          <w:spacing w:val="-7"/>
          <w:sz w:val="21"/>
        </w:rPr>
        <w:t xml:space="preserve"> </w:t>
      </w:r>
      <w:r>
        <w:rPr>
          <w:sz w:val="21"/>
        </w:rPr>
        <w:t>data</w:t>
      </w:r>
      <w:r>
        <w:rPr>
          <w:spacing w:val="-7"/>
          <w:sz w:val="21"/>
        </w:rPr>
        <w:t xml:space="preserve"> </w:t>
      </w:r>
      <w:r>
        <w:rPr>
          <w:sz w:val="21"/>
        </w:rPr>
        <w:t>ingestion</w:t>
      </w:r>
      <w:r>
        <w:rPr>
          <w:spacing w:val="-7"/>
          <w:sz w:val="21"/>
        </w:rPr>
        <w:t xml:space="preserve"> </w:t>
      </w:r>
      <w:r>
        <w:rPr>
          <w:sz w:val="21"/>
        </w:rPr>
        <w:t>and</w:t>
      </w:r>
      <w:r>
        <w:rPr>
          <w:spacing w:val="-7"/>
          <w:sz w:val="21"/>
        </w:rPr>
        <w:t xml:space="preserve"> </w:t>
      </w:r>
      <w:r>
        <w:rPr>
          <w:sz w:val="21"/>
        </w:rPr>
        <w:t>transformation</w:t>
      </w:r>
      <w:r>
        <w:rPr>
          <w:spacing w:val="-7"/>
          <w:sz w:val="21"/>
        </w:rPr>
        <w:t xml:space="preserve"> </w:t>
      </w:r>
      <w:r>
        <w:rPr>
          <w:sz w:val="21"/>
        </w:rPr>
        <w:t>pipelines</w:t>
      </w:r>
      <w:r>
        <w:rPr>
          <w:spacing w:val="-7"/>
          <w:sz w:val="21"/>
        </w:rPr>
        <w:t xml:space="preserve"> </w:t>
      </w:r>
      <w:r>
        <w:rPr>
          <w:sz w:val="21"/>
        </w:rPr>
        <w:t>in</w:t>
      </w:r>
      <w:r>
        <w:rPr>
          <w:spacing w:val="-7"/>
          <w:sz w:val="21"/>
        </w:rPr>
        <w:t xml:space="preserve"> </w:t>
      </w:r>
      <w:r>
        <w:rPr>
          <w:sz w:val="21"/>
        </w:rPr>
        <w:t>Microsoft</w:t>
      </w:r>
      <w:r>
        <w:rPr>
          <w:spacing w:val="-7"/>
          <w:sz w:val="21"/>
        </w:rPr>
        <w:t xml:space="preserve"> </w:t>
      </w:r>
      <w:r>
        <w:rPr>
          <w:sz w:val="21"/>
        </w:rPr>
        <w:t>Fabric</w:t>
      </w:r>
      <w:r>
        <w:rPr>
          <w:spacing w:val="-7"/>
          <w:sz w:val="21"/>
        </w:rPr>
        <w:t xml:space="preserve"> </w:t>
      </w:r>
      <w:r>
        <w:rPr>
          <w:sz w:val="21"/>
        </w:rPr>
        <w:t>using</w:t>
      </w:r>
      <w:r>
        <w:rPr>
          <w:spacing w:val="-7"/>
          <w:sz w:val="21"/>
        </w:rPr>
        <w:t xml:space="preserve"> </w:t>
      </w:r>
      <w:r>
        <w:rPr>
          <w:sz w:val="21"/>
        </w:rPr>
        <w:t>Excel,</w:t>
      </w:r>
      <w:r>
        <w:rPr>
          <w:spacing w:val="-7"/>
          <w:sz w:val="21"/>
        </w:rPr>
        <w:t xml:space="preserve"> </w:t>
      </w:r>
      <w:r>
        <w:rPr>
          <w:sz w:val="21"/>
        </w:rPr>
        <w:t>SharePoint,</w:t>
      </w:r>
      <w:r>
        <w:rPr>
          <w:spacing w:val="-7"/>
          <w:sz w:val="21"/>
        </w:rPr>
        <w:t xml:space="preserve"> </w:t>
      </w:r>
      <w:r>
        <w:rPr>
          <w:sz w:val="21"/>
        </w:rPr>
        <w:t>and CaseWorthy, reducing manual reporting effort by 40%</w:t>
      </w:r>
    </w:p>
    <w:p w14:paraId="4B98FBC5" w14:textId="77777777" w:rsidR="000604F9" w:rsidRDefault="004B4796">
      <w:pPr>
        <w:pStyle w:val="ListParagraph"/>
        <w:numPr>
          <w:ilvl w:val="0"/>
          <w:numId w:val="1"/>
        </w:numPr>
        <w:tabs>
          <w:tab w:val="left" w:pos="715"/>
        </w:tabs>
        <w:ind w:right="628"/>
        <w:rPr>
          <w:sz w:val="21"/>
        </w:rPr>
      </w:pPr>
      <w:r>
        <w:rPr>
          <w:sz w:val="21"/>
        </w:rPr>
        <w:t>Analyzed</w:t>
      </w:r>
      <w:r>
        <w:rPr>
          <w:spacing w:val="-7"/>
          <w:sz w:val="21"/>
        </w:rPr>
        <w:t xml:space="preserve"> </w:t>
      </w:r>
      <w:r>
        <w:rPr>
          <w:sz w:val="21"/>
        </w:rPr>
        <w:t>workforce</w:t>
      </w:r>
      <w:r>
        <w:rPr>
          <w:spacing w:val="-7"/>
          <w:sz w:val="21"/>
        </w:rPr>
        <w:t xml:space="preserve"> </w:t>
      </w:r>
      <w:r>
        <w:rPr>
          <w:sz w:val="21"/>
        </w:rPr>
        <w:t>and</w:t>
      </w:r>
      <w:r>
        <w:rPr>
          <w:spacing w:val="-7"/>
          <w:sz w:val="21"/>
        </w:rPr>
        <w:t xml:space="preserve"> </w:t>
      </w:r>
      <w:r>
        <w:rPr>
          <w:sz w:val="21"/>
        </w:rPr>
        <w:t>regional</w:t>
      </w:r>
      <w:r>
        <w:rPr>
          <w:spacing w:val="-7"/>
          <w:sz w:val="21"/>
        </w:rPr>
        <w:t xml:space="preserve"> </w:t>
      </w:r>
      <w:r>
        <w:rPr>
          <w:sz w:val="21"/>
        </w:rPr>
        <w:t>performance</w:t>
      </w:r>
      <w:r>
        <w:rPr>
          <w:spacing w:val="-7"/>
          <w:sz w:val="21"/>
        </w:rPr>
        <w:t xml:space="preserve"> </w:t>
      </w:r>
      <w:r>
        <w:rPr>
          <w:sz w:val="21"/>
        </w:rPr>
        <w:t>data</w:t>
      </w:r>
      <w:r>
        <w:rPr>
          <w:spacing w:val="-7"/>
          <w:sz w:val="21"/>
        </w:rPr>
        <w:t xml:space="preserve"> </w:t>
      </w:r>
      <w:r>
        <w:rPr>
          <w:sz w:val="21"/>
        </w:rPr>
        <w:t>using</w:t>
      </w:r>
      <w:r>
        <w:rPr>
          <w:spacing w:val="-7"/>
          <w:sz w:val="21"/>
        </w:rPr>
        <w:t xml:space="preserve"> </w:t>
      </w:r>
      <w:r>
        <w:rPr>
          <w:sz w:val="21"/>
        </w:rPr>
        <w:t>SQL</w:t>
      </w:r>
      <w:r>
        <w:rPr>
          <w:spacing w:val="-7"/>
          <w:sz w:val="21"/>
        </w:rPr>
        <w:t xml:space="preserve"> </w:t>
      </w:r>
      <w:r>
        <w:rPr>
          <w:sz w:val="21"/>
        </w:rPr>
        <w:t>across</w:t>
      </w:r>
      <w:r>
        <w:rPr>
          <w:spacing w:val="-7"/>
          <w:sz w:val="21"/>
        </w:rPr>
        <w:t xml:space="preserve"> </w:t>
      </w:r>
      <w:r>
        <w:rPr>
          <w:sz w:val="21"/>
        </w:rPr>
        <w:t>25+</w:t>
      </w:r>
      <w:r>
        <w:rPr>
          <w:spacing w:val="-7"/>
          <w:sz w:val="21"/>
        </w:rPr>
        <w:t xml:space="preserve"> </w:t>
      </w:r>
      <w:r>
        <w:rPr>
          <w:sz w:val="21"/>
        </w:rPr>
        <w:t>regions,</w:t>
      </w:r>
      <w:r>
        <w:rPr>
          <w:spacing w:val="-7"/>
          <w:sz w:val="21"/>
        </w:rPr>
        <w:t xml:space="preserve"> </w:t>
      </w:r>
      <w:r>
        <w:rPr>
          <w:sz w:val="21"/>
        </w:rPr>
        <w:t>delivering</w:t>
      </w:r>
      <w:r>
        <w:rPr>
          <w:spacing w:val="-7"/>
          <w:sz w:val="21"/>
        </w:rPr>
        <w:t xml:space="preserve"> </w:t>
      </w:r>
      <w:r>
        <w:rPr>
          <w:sz w:val="21"/>
        </w:rPr>
        <w:t>executive-ready</w:t>
      </w:r>
      <w:r>
        <w:rPr>
          <w:spacing w:val="-7"/>
          <w:sz w:val="21"/>
        </w:rPr>
        <w:t xml:space="preserve"> </w:t>
      </w:r>
      <w:r>
        <w:rPr>
          <w:sz w:val="21"/>
        </w:rPr>
        <w:t>insights</w:t>
      </w:r>
      <w:r>
        <w:rPr>
          <w:spacing w:val="-7"/>
          <w:sz w:val="21"/>
        </w:rPr>
        <w:t xml:space="preserve"> </w:t>
      </w:r>
      <w:r>
        <w:rPr>
          <w:sz w:val="21"/>
        </w:rPr>
        <w:t>for funding and program strategy decisions</w:t>
      </w:r>
    </w:p>
    <w:p w14:paraId="46FF862A" w14:textId="77777777" w:rsidR="000604F9" w:rsidRDefault="000604F9">
      <w:pPr>
        <w:pStyle w:val="BodyText"/>
        <w:spacing w:before="24"/>
        <w:ind w:left="0" w:firstLine="0"/>
      </w:pPr>
    </w:p>
    <w:p w14:paraId="53CACBAE" w14:textId="77777777" w:rsidR="000604F9" w:rsidRDefault="004B4796">
      <w:pPr>
        <w:pStyle w:val="Heading2"/>
        <w:tabs>
          <w:tab w:val="left" w:pos="9429"/>
        </w:tabs>
      </w:pPr>
      <w:r>
        <w:t>Data</w:t>
      </w:r>
      <w:r>
        <w:rPr>
          <w:spacing w:val="-2"/>
        </w:rPr>
        <w:t xml:space="preserve"> </w:t>
      </w:r>
      <w:r>
        <w:t>Analyst</w:t>
      </w:r>
      <w:r>
        <w:rPr>
          <w:spacing w:val="-2"/>
        </w:rPr>
        <w:t xml:space="preserve"> </w:t>
      </w:r>
      <w:r>
        <w:t>|</w:t>
      </w:r>
      <w:r>
        <w:rPr>
          <w:spacing w:val="-2"/>
        </w:rPr>
        <w:t xml:space="preserve"> </w:t>
      </w:r>
      <w:r>
        <w:t>MuniBilling</w:t>
      </w:r>
      <w:r>
        <w:rPr>
          <w:spacing w:val="-2"/>
        </w:rPr>
        <w:t xml:space="preserve"> </w:t>
      </w:r>
      <w:r>
        <w:t>|</w:t>
      </w:r>
      <w:r>
        <w:rPr>
          <w:spacing w:val="-2"/>
        </w:rPr>
        <w:t xml:space="preserve"> </w:t>
      </w:r>
      <w:r>
        <w:rPr>
          <w:spacing w:val="-5"/>
        </w:rPr>
        <w:t>NC</w:t>
      </w:r>
      <w:r>
        <w:tab/>
        <w:t>May</w:t>
      </w:r>
      <w:r>
        <w:rPr>
          <w:spacing w:val="-2"/>
        </w:rPr>
        <w:t xml:space="preserve"> </w:t>
      </w:r>
      <w:r>
        <w:t>2022</w:t>
      </w:r>
      <w:r>
        <w:rPr>
          <w:spacing w:val="-2"/>
        </w:rPr>
        <w:t xml:space="preserve"> </w:t>
      </w:r>
      <w:r>
        <w:t>–</w:t>
      </w:r>
      <w:r>
        <w:rPr>
          <w:spacing w:val="45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rPr>
          <w:spacing w:val="-4"/>
        </w:rPr>
        <w:t>2023</w:t>
      </w:r>
    </w:p>
    <w:p w14:paraId="25F4A48F" w14:textId="77777777" w:rsidR="000604F9" w:rsidRDefault="004B4796">
      <w:pPr>
        <w:pStyle w:val="ListParagraph"/>
        <w:numPr>
          <w:ilvl w:val="0"/>
          <w:numId w:val="1"/>
        </w:numPr>
        <w:tabs>
          <w:tab w:val="left" w:pos="714"/>
        </w:tabs>
        <w:spacing w:before="0"/>
        <w:ind w:left="714" w:hanging="359"/>
        <w:rPr>
          <w:sz w:val="21"/>
        </w:rPr>
      </w:pPr>
      <w:r>
        <w:rPr>
          <w:sz w:val="21"/>
        </w:rPr>
        <w:t>Optimized</w:t>
      </w:r>
      <w:r>
        <w:rPr>
          <w:spacing w:val="-6"/>
          <w:sz w:val="21"/>
        </w:rPr>
        <w:t xml:space="preserve"> </w:t>
      </w:r>
      <w:r>
        <w:rPr>
          <w:sz w:val="21"/>
        </w:rPr>
        <w:t>SQL-driven</w:t>
      </w:r>
      <w:r>
        <w:rPr>
          <w:spacing w:val="-3"/>
          <w:sz w:val="21"/>
        </w:rPr>
        <w:t xml:space="preserve"> </w:t>
      </w:r>
      <w:r>
        <w:rPr>
          <w:sz w:val="21"/>
        </w:rPr>
        <w:t>Jaspersoft</w:t>
      </w:r>
      <w:r>
        <w:rPr>
          <w:spacing w:val="-4"/>
          <w:sz w:val="21"/>
        </w:rPr>
        <w:t xml:space="preserve"> </w:t>
      </w:r>
      <w:r>
        <w:rPr>
          <w:sz w:val="21"/>
        </w:rPr>
        <w:t>reporting</w:t>
      </w:r>
      <w:r>
        <w:rPr>
          <w:spacing w:val="-3"/>
          <w:sz w:val="21"/>
        </w:rPr>
        <w:t xml:space="preserve"> </w:t>
      </w:r>
      <w:r>
        <w:rPr>
          <w:sz w:val="21"/>
        </w:rPr>
        <w:t>workflows,</w:t>
      </w:r>
      <w:r>
        <w:rPr>
          <w:spacing w:val="-4"/>
          <w:sz w:val="21"/>
        </w:rPr>
        <w:t xml:space="preserve"> </w:t>
      </w:r>
      <w:r>
        <w:rPr>
          <w:sz w:val="21"/>
        </w:rPr>
        <w:t>reducing</w:t>
      </w:r>
      <w:r>
        <w:rPr>
          <w:spacing w:val="-3"/>
          <w:sz w:val="21"/>
        </w:rPr>
        <w:t xml:space="preserve"> </w:t>
      </w:r>
      <w:r>
        <w:rPr>
          <w:sz w:val="21"/>
        </w:rPr>
        <w:t>manual</w:t>
      </w:r>
      <w:r>
        <w:rPr>
          <w:spacing w:val="-4"/>
          <w:sz w:val="21"/>
        </w:rPr>
        <w:t xml:space="preserve"> </w:t>
      </w:r>
      <w:r>
        <w:rPr>
          <w:sz w:val="21"/>
        </w:rPr>
        <w:t>effort</w:t>
      </w:r>
      <w:r>
        <w:rPr>
          <w:spacing w:val="-3"/>
          <w:sz w:val="21"/>
        </w:rPr>
        <w:t xml:space="preserve"> </w:t>
      </w:r>
      <w:r>
        <w:rPr>
          <w:sz w:val="21"/>
        </w:rPr>
        <w:t>by</w:t>
      </w:r>
      <w:r>
        <w:rPr>
          <w:spacing w:val="-4"/>
          <w:sz w:val="21"/>
        </w:rPr>
        <w:t xml:space="preserve"> </w:t>
      </w:r>
      <w:r>
        <w:rPr>
          <w:sz w:val="21"/>
        </w:rPr>
        <w:t>70%</w:t>
      </w:r>
      <w:r>
        <w:rPr>
          <w:spacing w:val="-3"/>
          <w:sz w:val="21"/>
        </w:rPr>
        <w:t xml:space="preserve"> </w:t>
      </w:r>
      <w:r>
        <w:rPr>
          <w:sz w:val="21"/>
        </w:rPr>
        <w:t>and</w:t>
      </w:r>
      <w:r>
        <w:rPr>
          <w:spacing w:val="-4"/>
          <w:sz w:val="21"/>
        </w:rPr>
        <w:t xml:space="preserve"> </w:t>
      </w:r>
      <w:r>
        <w:rPr>
          <w:sz w:val="21"/>
        </w:rPr>
        <w:t>accelerating</w:t>
      </w:r>
      <w:r>
        <w:rPr>
          <w:spacing w:val="-3"/>
          <w:sz w:val="21"/>
        </w:rPr>
        <w:t xml:space="preserve"> </w:t>
      </w:r>
      <w:r>
        <w:rPr>
          <w:sz w:val="21"/>
        </w:rPr>
        <w:t>delivery</w:t>
      </w:r>
      <w:r>
        <w:rPr>
          <w:spacing w:val="-3"/>
          <w:sz w:val="21"/>
        </w:rPr>
        <w:t xml:space="preserve"> </w:t>
      </w:r>
      <w:r>
        <w:rPr>
          <w:spacing w:val="-2"/>
          <w:sz w:val="21"/>
        </w:rPr>
        <w:t>timelines</w:t>
      </w:r>
    </w:p>
    <w:p w14:paraId="3559CD54" w14:textId="77777777" w:rsidR="000604F9" w:rsidRDefault="004B4796">
      <w:pPr>
        <w:pStyle w:val="ListParagraph"/>
        <w:numPr>
          <w:ilvl w:val="0"/>
          <w:numId w:val="1"/>
        </w:numPr>
        <w:tabs>
          <w:tab w:val="left" w:pos="714"/>
        </w:tabs>
        <w:spacing w:before="0"/>
        <w:ind w:left="714" w:hanging="359"/>
        <w:rPr>
          <w:sz w:val="21"/>
        </w:rPr>
      </w:pPr>
      <w:r>
        <w:rPr>
          <w:sz w:val="21"/>
        </w:rPr>
        <w:t>Developed</w:t>
      </w:r>
      <w:r>
        <w:rPr>
          <w:spacing w:val="-7"/>
          <w:sz w:val="21"/>
        </w:rPr>
        <w:t xml:space="preserve"> </w:t>
      </w:r>
      <w:r>
        <w:rPr>
          <w:sz w:val="21"/>
        </w:rPr>
        <w:t>Tableau</w:t>
      </w:r>
      <w:r>
        <w:rPr>
          <w:spacing w:val="-4"/>
          <w:sz w:val="21"/>
        </w:rPr>
        <w:t xml:space="preserve"> </w:t>
      </w:r>
      <w:r>
        <w:rPr>
          <w:sz w:val="21"/>
        </w:rPr>
        <w:t>dashboards</w:t>
      </w:r>
      <w:r>
        <w:rPr>
          <w:spacing w:val="-4"/>
          <w:sz w:val="21"/>
        </w:rPr>
        <w:t xml:space="preserve"> </w:t>
      </w:r>
      <w:r>
        <w:rPr>
          <w:sz w:val="21"/>
        </w:rPr>
        <w:t>using</w:t>
      </w:r>
      <w:r>
        <w:rPr>
          <w:spacing w:val="-4"/>
          <w:sz w:val="21"/>
        </w:rPr>
        <w:t xml:space="preserve"> </w:t>
      </w:r>
      <w:r>
        <w:rPr>
          <w:sz w:val="21"/>
        </w:rPr>
        <w:t>SQL</w:t>
      </w:r>
      <w:r>
        <w:rPr>
          <w:spacing w:val="-4"/>
          <w:sz w:val="21"/>
        </w:rPr>
        <w:t xml:space="preserve"> </w:t>
      </w:r>
      <w:r>
        <w:rPr>
          <w:sz w:val="21"/>
        </w:rPr>
        <w:t>datasets</w:t>
      </w:r>
      <w:r>
        <w:rPr>
          <w:spacing w:val="-4"/>
          <w:sz w:val="21"/>
        </w:rPr>
        <w:t xml:space="preserve"> </w:t>
      </w:r>
      <w:r>
        <w:rPr>
          <w:sz w:val="21"/>
        </w:rPr>
        <w:t>to</w:t>
      </w:r>
      <w:r>
        <w:rPr>
          <w:spacing w:val="-4"/>
          <w:sz w:val="21"/>
        </w:rPr>
        <w:t xml:space="preserve"> </w:t>
      </w:r>
      <w:r>
        <w:rPr>
          <w:sz w:val="21"/>
        </w:rPr>
        <w:t>track</w:t>
      </w:r>
      <w:r>
        <w:rPr>
          <w:spacing w:val="-4"/>
          <w:sz w:val="21"/>
        </w:rPr>
        <w:t xml:space="preserve"> </w:t>
      </w:r>
      <w:r>
        <w:rPr>
          <w:sz w:val="21"/>
        </w:rPr>
        <w:t>usage</w:t>
      </w:r>
      <w:r>
        <w:rPr>
          <w:spacing w:val="-4"/>
          <w:sz w:val="21"/>
        </w:rPr>
        <w:t xml:space="preserve"> </w:t>
      </w:r>
      <w:r>
        <w:rPr>
          <w:sz w:val="21"/>
        </w:rPr>
        <w:t>trends</w:t>
      </w:r>
      <w:r>
        <w:rPr>
          <w:spacing w:val="-4"/>
          <w:sz w:val="21"/>
        </w:rPr>
        <w:t xml:space="preserve"> </w:t>
      </w:r>
      <w:r>
        <w:rPr>
          <w:sz w:val="21"/>
        </w:rPr>
        <w:t>and</w:t>
      </w:r>
      <w:r>
        <w:rPr>
          <w:spacing w:val="-4"/>
          <w:sz w:val="21"/>
        </w:rPr>
        <w:t xml:space="preserve"> </w:t>
      </w:r>
      <w:r>
        <w:rPr>
          <w:sz w:val="21"/>
        </w:rPr>
        <w:t>operational</w:t>
      </w:r>
      <w:r>
        <w:rPr>
          <w:spacing w:val="-4"/>
          <w:sz w:val="21"/>
        </w:rPr>
        <w:t xml:space="preserve"> </w:t>
      </w:r>
      <w:r>
        <w:rPr>
          <w:sz w:val="21"/>
        </w:rPr>
        <w:t>KPIs</w:t>
      </w:r>
      <w:r>
        <w:rPr>
          <w:spacing w:val="-4"/>
          <w:sz w:val="21"/>
        </w:rPr>
        <w:t xml:space="preserve"> </w:t>
      </w:r>
      <w:r>
        <w:rPr>
          <w:sz w:val="21"/>
        </w:rPr>
        <w:t>for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stakeholders</w:t>
      </w:r>
    </w:p>
    <w:p w14:paraId="5126DF04" w14:textId="77777777" w:rsidR="000604F9" w:rsidRDefault="004B4796">
      <w:pPr>
        <w:pStyle w:val="ListParagraph"/>
        <w:numPr>
          <w:ilvl w:val="0"/>
          <w:numId w:val="1"/>
        </w:numPr>
        <w:tabs>
          <w:tab w:val="left" w:pos="714"/>
        </w:tabs>
        <w:spacing w:before="0"/>
        <w:ind w:left="714" w:hanging="359"/>
        <w:rPr>
          <w:sz w:val="21"/>
        </w:rPr>
      </w:pPr>
      <w:r>
        <w:rPr>
          <w:sz w:val="21"/>
        </w:rPr>
        <w:t>Implemented</w:t>
      </w:r>
      <w:r>
        <w:rPr>
          <w:spacing w:val="-5"/>
          <w:sz w:val="21"/>
        </w:rPr>
        <w:t xml:space="preserve"> </w:t>
      </w:r>
      <w:r>
        <w:rPr>
          <w:sz w:val="21"/>
        </w:rPr>
        <w:t>SQL</w:t>
      </w:r>
      <w:r>
        <w:rPr>
          <w:spacing w:val="-3"/>
          <w:sz w:val="21"/>
        </w:rPr>
        <w:t xml:space="preserve"> </w:t>
      </w:r>
      <w:r>
        <w:rPr>
          <w:sz w:val="21"/>
        </w:rPr>
        <w:t>validation</w:t>
      </w:r>
      <w:r>
        <w:rPr>
          <w:spacing w:val="-3"/>
          <w:sz w:val="21"/>
        </w:rPr>
        <w:t xml:space="preserve"> </w:t>
      </w:r>
      <w:r>
        <w:rPr>
          <w:sz w:val="21"/>
        </w:rPr>
        <w:t>checks</w:t>
      </w:r>
      <w:r>
        <w:rPr>
          <w:spacing w:val="-3"/>
          <w:sz w:val="21"/>
        </w:rPr>
        <w:t xml:space="preserve"> </w:t>
      </w:r>
      <w:r>
        <w:rPr>
          <w:sz w:val="21"/>
        </w:rPr>
        <w:t>and</w:t>
      </w:r>
      <w:r>
        <w:rPr>
          <w:spacing w:val="-3"/>
          <w:sz w:val="21"/>
        </w:rPr>
        <w:t xml:space="preserve"> </w:t>
      </w:r>
      <w:r>
        <w:rPr>
          <w:sz w:val="21"/>
        </w:rPr>
        <w:t>resolved</w:t>
      </w:r>
      <w:r>
        <w:rPr>
          <w:spacing w:val="-2"/>
          <w:sz w:val="21"/>
        </w:rPr>
        <w:t xml:space="preserve"> </w:t>
      </w:r>
      <w:r>
        <w:rPr>
          <w:sz w:val="21"/>
        </w:rPr>
        <w:t>query</w:t>
      </w:r>
      <w:r>
        <w:rPr>
          <w:spacing w:val="-3"/>
          <w:sz w:val="21"/>
        </w:rPr>
        <w:t xml:space="preserve"> </w:t>
      </w:r>
      <w:r>
        <w:rPr>
          <w:sz w:val="21"/>
        </w:rPr>
        <w:t>discrepancies,</w:t>
      </w:r>
      <w:r>
        <w:rPr>
          <w:spacing w:val="-3"/>
          <w:sz w:val="21"/>
        </w:rPr>
        <w:t xml:space="preserve"> </w:t>
      </w:r>
      <w:r>
        <w:rPr>
          <w:sz w:val="21"/>
        </w:rPr>
        <w:t>reducing</w:t>
      </w:r>
      <w:r>
        <w:rPr>
          <w:spacing w:val="-3"/>
          <w:sz w:val="21"/>
        </w:rPr>
        <w:t xml:space="preserve"> </w:t>
      </w:r>
      <w:r>
        <w:rPr>
          <w:sz w:val="21"/>
        </w:rPr>
        <w:t>billing</w:t>
      </w:r>
      <w:r>
        <w:rPr>
          <w:spacing w:val="-3"/>
          <w:sz w:val="21"/>
        </w:rPr>
        <w:t xml:space="preserve"> </w:t>
      </w:r>
      <w:r>
        <w:rPr>
          <w:sz w:val="21"/>
        </w:rPr>
        <w:t>errors</w:t>
      </w:r>
      <w:r>
        <w:rPr>
          <w:spacing w:val="-3"/>
          <w:sz w:val="21"/>
        </w:rPr>
        <w:t xml:space="preserve"> </w:t>
      </w:r>
      <w:r>
        <w:rPr>
          <w:sz w:val="21"/>
        </w:rPr>
        <w:t>by</w:t>
      </w:r>
      <w:r>
        <w:rPr>
          <w:spacing w:val="-2"/>
          <w:sz w:val="21"/>
        </w:rPr>
        <w:t xml:space="preserve"> </w:t>
      </w:r>
      <w:r>
        <w:rPr>
          <w:spacing w:val="-5"/>
          <w:sz w:val="21"/>
        </w:rPr>
        <w:t>95%</w:t>
      </w:r>
    </w:p>
    <w:p w14:paraId="5B466B93" w14:textId="77777777" w:rsidR="000604F9" w:rsidRDefault="004B4796">
      <w:pPr>
        <w:pStyle w:val="Heading2"/>
        <w:tabs>
          <w:tab w:val="left" w:pos="9609"/>
        </w:tabs>
        <w:spacing w:before="240"/>
      </w:pPr>
      <w:r>
        <w:t>Data</w:t>
      </w:r>
      <w:r>
        <w:rPr>
          <w:spacing w:val="-6"/>
        </w:rPr>
        <w:t xml:space="preserve"> </w:t>
      </w:r>
      <w:r>
        <w:t>Analyst|</w:t>
      </w:r>
      <w:r>
        <w:rPr>
          <w:spacing w:val="-5"/>
        </w:rPr>
        <w:t xml:space="preserve"> </w:t>
      </w:r>
      <w:r>
        <w:t>Tata</w:t>
      </w:r>
      <w:r>
        <w:rPr>
          <w:spacing w:val="-6"/>
        </w:rPr>
        <w:t xml:space="preserve"> </w:t>
      </w:r>
      <w:r>
        <w:t>Consultancy</w:t>
      </w:r>
      <w:r>
        <w:rPr>
          <w:spacing w:val="-5"/>
        </w:rPr>
        <w:t xml:space="preserve"> </w:t>
      </w:r>
      <w:r>
        <w:t>Services</w:t>
      </w:r>
      <w:r>
        <w:rPr>
          <w:spacing w:val="-6"/>
        </w:rPr>
        <w:t xml:space="preserve"> </w:t>
      </w:r>
      <w:r>
        <w:t>|</w:t>
      </w:r>
      <w:r>
        <w:rPr>
          <w:spacing w:val="-5"/>
        </w:rPr>
        <w:t xml:space="preserve"> </w:t>
      </w:r>
      <w:r>
        <w:rPr>
          <w:spacing w:val="-2"/>
        </w:rPr>
        <w:t>India</w:t>
      </w:r>
      <w:r>
        <w:tab/>
        <w:t xml:space="preserve">Jun 2019 – Aug </w:t>
      </w:r>
      <w:r>
        <w:rPr>
          <w:spacing w:val="-4"/>
        </w:rPr>
        <w:t>2021</w:t>
      </w:r>
    </w:p>
    <w:p w14:paraId="3799DF6A" w14:textId="77777777" w:rsidR="000604F9" w:rsidRDefault="004B4796">
      <w:pPr>
        <w:pStyle w:val="ListParagraph"/>
        <w:numPr>
          <w:ilvl w:val="0"/>
          <w:numId w:val="1"/>
        </w:numPr>
        <w:tabs>
          <w:tab w:val="left" w:pos="714"/>
        </w:tabs>
        <w:ind w:left="714" w:hanging="359"/>
        <w:rPr>
          <w:sz w:val="21"/>
        </w:rPr>
      </w:pPr>
      <w:r>
        <w:rPr>
          <w:sz w:val="21"/>
        </w:rPr>
        <w:t>Designed</w:t>
      </w:r>
      <w:r>
        <w:rPr>
          <w:spacing w:val="-4"/>
          <w:sz w:val="21"/>
        </w:rPr>
        <w:t xml:space="preserve"> </w:t>
      </w:r>
      <w:r>
        <w:rPr>
          <w:sz w:val="21"/>
        </w:rPr>
        <w:t>and</w:t>
      </w:r>
      <w:r>
        <w:rPr>
          <w:spacing w:val="-3"/>
          <w:sz w:val="21"/>
        </w:rPr>
        <w:t xml:space="preserve"> </w:t>
      </w:r>
      <w:r>
        <w:rPr>
          <w:sz w:val="21"/>
        </w:rPr>
        <w:t>optimized</w:t>
      </w:r>
      <w:r>
        <w:rPr>
          <w:spacing w:val="-4"/>
          <w:sz w:val="21"/>
        </w:rPr>
        <w:t xml:space="preserve"> </w:t>
      </w:r>
      <w:r>
        <w:rPr>
          <w:sz w:val="21"/>
        </w:rPr>
        <w:t>SQL</w:t>
      </w:r>
      <w:r>
        <w:rPr>
          <w:spacing w:val="-3"/>
          <w:sz w:val="21"/>
        </w:rPr>
        <w:t xml:space="preserve"> </w:t>
      </w:r>
      <w:r>
        <w:rPr>
          <w:sz w:val="21"/>
        </w:rPr>
        <w:t>queries,</w:t>
      </w:r>
      <w:r>
        <w:rPr>
          <w:spacing w:val="-3"/>
          <w:sz w:val="21"/>
        </w:rPr>
        <w:t xml:space="preserve"> </w:t>
      </w:r>
      <w:r>
        <w:rPr>
          <w:sz w:val="21"/>
        </w:rPr>
        <w:t>views,</w:t>
      </w:r>
      <w:r>
        <w:rPr>
          <w:spacing w:val="-4"/>
          <w:sz w:val="21"/>
        </w:rPr>
        <w:t xml:space="preserve"> </w:t>
      </w:r>
      <w:r>
        <w:rPr>
          <w:sz w:val="21"/>
        </w:rPr>
        <w:t>and</w:t>
      </w:r>
      <w:r>
        <w:rPr>
          <w:spacing w:val="-3"/>
          <w:sz w:val="21"/>
        </w:rPr>
        <w:t xml:space="preserve"> </w:t>
      </w:r>
      <w:r>
        <w:rPr>
          <w:sz w:val="21"/>
        </w:rPr>
        <w:t>stored</w:t>
      </w:r>
      <w:r>
        <w:rPr>
          <w:spacing w:val="-3"/>
          <w:sz w:val="21"/>
        </w:rPr>
        <w:t xml:space="preserve"> </w:t>
      </w:r>
      <w:r>
        <w:rPr>
          <w:sz w:val="21"/>
        </w:rPr>
        <w:t>procedures</w:t>
      </w:r>
      <w:r>
        <w:rPr>
          <w:spacing w:val="-4"/>
          <w:sz w:val="21"/>
        </w:rPr>
        <w:t xml:space="preserve"> </w:t>
      </w:r>
      <w:r>
        <w:rPr>
          <w:sz w:val="21"/>
        </w:rPr>
        <w:t>to</w:t>
      </w:r>
      <w:r>
        <w:rPr>
          <w:spacing w:val="-3"/>
          <w:sz w:val="21"/>
        </w:rPr>
        <w:t xml:space="preserve"> </w:t>
      </w:r>
      <w:r>
        <w:rPr>
          <w:sz w:val="21"/>
        </w:rPr>
        <w:t>improve</w:t>
      </w:r>
      <w:r>
        <w:rPr>
          <w:spacing w:val="-3"/>
          <w:sz w:val="21"/>
        </w:rPr>
        <w:t xml:space="preserve"> </w:t>
      </w:r>
      <w:r>
        <w:rPr>
          <w:sz w:val="21"/>
        </w:rPr>
        <w:t>reporting</w:t>
      </w:r>
      <w:r>
        <w:rPr>
          <w:spacing w:val="-4"/>
          <w:sz w:val="21"/>
        </w:rPr>
        <w:t xml:space="preserve"> </w:t>
      </w:r>
      <w:r>
        <w:rPr>
          <w:sz w:val="21"/>
        </w:rPr>
        <w:t>performance</w:t>
      </w:r>
      <w:r>
        <w:rPr>
          <w:spacing w:val="-3"/>
          <w:sz w:val="21"/>
        </w:rPr>
        <w:t xml:space="preserve"> </w:t>
      </w:r>
      <w:r>
        <w:rPr>
          <w:sz w:val="21"/>
        </w:rPr>
        <w:t>by</w:t>
      </w:r>
      <w:r>
        <w:rPr>
          <w:spacing w:val="-3"/>
          <w:sz w:val="21"/>
        </w:rPr>
        <w:t xml:space="preserve"> </w:t>
      </w:r>
      <w:r>
        <w:rPr>
          <w:spacing w:val="-5"/>
          <w:sz w:val="21"/>
        </w:rPr>
        <w:t>35%</w:t>
      </w:r>
    </w:p>
    <w:p w14:paraId="251CA666" w14:textId="77777777" w:rsidR="000604F9" w:rsidRDefault="004B4796">
      <w:pPr>
        <w:pStyle w:val="ListParagraph"/>
        <w:numPr>
          <w:ilvl w:val="0"/>
          <w:numId w:val="1"/>
        </w:numPr>
        <w:tabs>
          <w:tab w:val="left" w:pos="714"/>
        </w:tabs>
        <w:ind w:left="714" w:hanging="359"/>
        <w:rPr>
          <w:sz w:val="21"/>
        </w:rPr>
      </w:pPr>
      <w:r>
        <w:rPr>
          <w:sz w:val="21"/>
        </w:rPr>
        <w:t>Partnered</w:t>
      </w:r>
      <w:r>
        <w:rPr>
          <w:spacing w:val="-7"/>
          <w:sz w:val="21"/>
        </w:rPr>
        <w:t xml:space="preserve"> </w:t>
      </w:r>
      <w:r>
        <w:rPr>
          <w:sz w:val="21"/>
        </w:rPr>
        <w:t>with</w:t>
      </w:r>
      <w:r>
        <w:rPr>
          <w:spacing w:val="-6"/>
          <w:sz w:val="21"/>
        </w:rPr>
        <w:t xml:space="preserve"> </w:t>
      </w:r>
      <w:r>
        <w:rPr>
          <w:sz w:val="21"/>
        </w:rPr>
        <w:t>business</w:t>
      </w:r>
      <w:r>
        <w:rPr>
          <w:spacing w:val="-7"/>
          <w:sz w:val="21"/>
        </w:rPr>
        <w:t xml:space="preserve"> </w:t>
      </w:r>
      <w:r>
        <w:rPr>
          <w:sz w:val="21"/>
        </w:rPr>
        <w:t>stakeholders</w:t>
      </w:r>
      <w:r>
        <w:rPr>
          <w:spacing w:val="-6"/>
          <w:sz w:val="21"/>
        </w:rPr>
        <w:t xml:space="preserve"> </w:t>
      </w:r>
      <w:r>
        <w:rPr>
          <w:sz w:val="21"/>
        </w:rPr>
        <w:t>to</w:t>
      </w:r>
      <w:r>
        <w:rPr>
          <w:spacing w:val="-6"/>
          <w:sz w:val="21"/>
        </w:rPr>
        <w:t xml:space="preserve"> </w:t>
      </w:r>
      <w:r>
        <w:rPr>
          <w:sz w:val="21"/>
        </w:rPr>
        <w:t>translate</w:t>
      </w:r>
      <w:r>
        <w:rPr>
          <w:spacing w:val="-7"/>
          <w:sz w:val="21"/>
        </w:rPr>
        <w:t xml:space="preserve"> </w:t>
      </w:r>
      <w:r>
        <w:rPr>
          <w:sz w:val="21"/>
        </w:rPr>
        <w:t>regulatory</w:t>
      </w:r>
      <w:r>
        <w:rPr>
          <w:spacing w:val="-6"/>
          <w:sz w:val="21"/>
        </w:rPr>
        <w:t xml:space="preserve"> </w:t>
      </w:r>
      <w:r>
        <w:rPr>
          <w:sz w:val="21"/>
        </w:rPr>
        <w:t>requirements</w:t>
      </w:r>
      <w:r>
        <w:rPr>
          <w:spacing w:val="-6"/>
          <w:sz w:val="21"/>
        </w:rPr>
        <w:t xml:space="preserve"> </w:t>
      </w:r>
      <w:r>
        <w:rPr>
          <w:sz w:val="21"/>
        </w:rPr>
        <w:t>into</w:t>
      </w:r>
      <w:r>
        <w:rPr>
          <w:spacing w:val="-7"/>
          <w:sz w:val="21"/>
        </w:rPr>
        <w:t xml:space="preserve"> </w:t>
      </w:r>
      <w:r>
        <w:rPr>
          <w:sz w:val="21"/>
        </w:rPr>
        <w:t>data-driven</w:t>
      </w:r>
      <w:r>
        <w:rPr>
          <w:spacing w:val="-6"/>
          <w:sz w:val="21"/>
        </w:rPr>
        <w:t xml:space="preserve"> </w:t>
      </w:r>
      <w:r>
        <w:rPr>
          <w:sz w:val="21"/>
        </w:rPr>
        <w:t>product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enhancements</w:t>
      </w:r>
    </w:p>
    <w:p w14:paraId="57285611" w14:textId="77777777" w:rsidR="000604F9" w:rsidRDefault="004B4796">
      <w:pPr>
        <w:pStyle w:val="ListParagraph"/>
        <w:numPr>
          <w:ilvl w:val="0"/>
          <w:numId w:val="1"/>
        </w:numPr>
        <w:tabs>
          <w:tab w:val="left" w:pos="715"/>
        </w:tabs>
        <w:ind w:right="800"/>
        <w:rPr>
          <w:sz w:val="21"/>
        </w:rPr>
      </w:pPr>
      <w:r>
        <w:rPr>
          <w:sz w:val="21"/>
        </w:rPr>
        <w:t>Performed</w:t>
      </w:r>
      <w:r>
        <w:rPr>
          <w:spacing w:val="-8"/>
          <w:sz w:val="21"/>
        </w:rPr>
        <w:t xml:space="preserve"> </w:t>
      </w:r>
      <w:r>
        <w:rPr>
          <w:sz w:val="21"/>
        </w:rPr>
        <w:t>UAT</w:t>
      </w:r>
      <w:r>
        <w:rPr>
          <w:spacing w:val="-8"/>
          <w:sz w:val="21"/>
        </w:rPr>
        <w:t xml:space="preserve"> </w:t>
      </w:r>
      <w:r>
        <w:rPr>
          <w:sz w:val="21"/>
        </w:rPr>
        <w:t>testing,</w:t>
      </w:r>
      <w:r>
        <w:rPr>
          <w:spacing w:val="-8"/>
          <w:sz w:val="21"/>
        </w:rPr>
        <w:t xml:space="preserve"> </w:t>
      </w:r>
      <w:r>
        <w:rPr>
          <w:sz w:val="21"/>
        </w:rPr>
        <w:t>data</w:t>
      </w:r>
      <w:r>
        <w:rPr>
          <w:spacing w:val="-8"/>
          <w:sz w:val="21"/>
        </w:rPr>
        <w:t xml:space="preserve"> </w:t>
      </w:r>
      <w:r>
        <w:rPr>
          <w:sz w:val="21"/>
        </w:rPr>
        <w:t>validation,</w:t>
      </w:r>
      <w:r>
        <w:rPr>
          <w:spacing w:val="-8"/>
          <w:sz w:val="21"/>
        </w:rPr>
        <w:t xml:space="preserve"> </w:t>
      </w:r>
      <w:r>
        <w:rPr>
          <w:sz w:val="21"/>
        </w:rPr>
        <w:t>and</w:t>
      </w:r>
      <w:r>
        <w:rPr>
          <w:spacing w:val="-8"/>
          <w:sz w:val="21"/>
        </w:rPr>
        <w:t xml:space="preserve"> </w:t>
      </w:r>
      <w:r>
        <w:rPr>
          <w:sz w:val="21"/>
        </w:rPr>
        <w:t>impact</w:t>
      </w:r>
      <w:r>
        <w:rPr>
          <w:spacing w:val="-8"/>
          <w:sz w:val="21"/>
        </w:rPr>
        <w:t xml:space="preserve"> </w:t>
      </w:r>
      <w:r>
        <w:rPr>
          <w:sz w:val="21"/>
        </w:rPr>
        <w:t>analysis</w:t>
      </w:r>
      <w:r>
        <w:rPr>
          <w:spacing w:val="-8"/>
          <w:sz w:val="21"/>
        </w:rPr>
        <w:t xml:space="preserve"> </w:t>
      </w:r>
      <w:r>
        <w:rPr>
          <w:sz w:val="21"/>
        </w:rPr>
        <w:t>across</w:t>
      </w:r>
      <w:r>
        <w:rPr>
          <w:spacing w:val="-8"/>
          <w:sz w:val="21"/>
        </w:rPr>
        <w:t xml:space="preserve"> </w:t>
      </w:r>
      <w:r>
        <w:rPr>
          <w:sz w:val="21"/>
        </w:rPr>
        <w:t>15+</w:t>
      </w:r>
      <w:r>
        <w:rPr>
          <w:spacing w:val="-8"/>
          <w:sz w:val="21"/>
        </w:rPr>
        <w:t xml:space="preserve"> </w:t>
      </w:r>
      <w:r>
        <w:rPr>
          <w:sz w:val="21"/>
        </w:rPr>
        <w:t>production</w:t>
      </w:r>
      <w:r>
        <w:rPr>
          <w:spacing w:val="-8"/>
          <w:sz w:val="21"/>
        </w:rPr>
        <w:t xml:space="preserve"> </w:t>
      </w:r>
      <w:r>
        <w:rPr>
          <w:sz w:val="21"/>
        </w:rPr>
        <w:t>releases</w:t>
      </w:r>
      <w:r>
        <w:rPr>
          <w:spacing w:val="-8"/>
          <w:sz w:val="21"/>
        </w:rPr>
        <w:t xml:space="preserve"> </w:t>
      </w:r>
      <w:r>
        <w:rPr>
          <w:sz w:val="21"/>
        </w:rPr>
        <w:t>to</w:t>
      </w:r>
      <w:r>
        <w:rPr>
          <w:spacing w:val="-8"/>
          <w:sz w:val="21"/>
        </w:rPr>
        <w:t xml:space="preserve"> </w:t>
      </w:r>
      <w:r>
        <w:rPr>
          <w:sz w:val="21"/>
        </w:rPr>
        <w:t>ensure</w:t>
      </w:r>
      <w:r>
        <w:rPr>
          <w:spacing w:val="-8"/>
          <w:sz w:val="21"/>
        </w:rPr>
        <w:t xml:space="preserve"> </w:t>
      </w:r>
      <w:r>
        <w:rPr>
          <w:sz w:val="21"/>
        </w:rPr>
        <w:t>accurate</w:t>
      </w:r>
      <w:r>
        <w:rPr>
          <w:spacing w:val="-8"/>
          <w:sz w:val="21"/>
        </w:rPr>
        <w:t xml:space="preserve"> </w:t>
      </w:r>
      <w:r>
        <w:rPr>
          <w:sz w:val="21"/>
        </w:rPr>
        <w:t>system outputs, reporting reliability, and regulatory compliance</w:t>
      </w:r>
    </w:p>
    <w:p w14:paraId="417AC12A" w14:textId="77777777" w:rsidR="000604F9" w:rsidRDefault="004B4796">
      <w:pPr>
        <w:pStyle w:val="ListParagraph"/>
        <w:numPr>
          <w:ilvl w:val="0"/>
          <w:numId w:val="1"/>
        </w:numPr>
        <w:tabs>
          <w:tab w:val="left" w:pos="714"/>
        </w:tabs>
        <w:ind w:left="714" w:hanging="359"/>
        <w:rPr>
          <w:sz w:val="21"/>
        </w:rPr>
      </w:pPr>
      <w:r>
        <w:rPr>
          <w:sz w:val="21"/>
        </w:rPr>
        <w:t>Conducted</w:t>
      </w:r>
      <w:r>
        <w:rPr>
          <w:spacing w:val="-6"/>
          <w:sz w:val="21"/>
        </w:rPr>
        <w:t xml:space="preserve"> </w:t>
      </w:r>
      <w:r>
        <w:rPr>
          <w:sz w:val="21"/>
        </w:rPr>
        <w:t>root-cause</w:t>
      </w:r>
      <w:r>
        <w:rPr>
          <w:spacing w:val="-3"/>
          <w:sz w:val="21"/>
        </w:rPr>
        <w:t xml:space="preserve"> </w:t>
      </w:r>
      <w:r>
        <w:rPr>
          <w:sz w:val="21"/>
        </w:rPr>
        <w:t>analysis</w:t>
      </w:r>
      <w:r>
        <w:rPr>
          <w:spacing w:val="-3"/>
          <w:sz w:val="21"/>
        </w:rPr>
        <w:t xml:space="preserve"> </w:t>
      </w:r>
      <w:r>
        <w:rPr>
          <w:sz w:val="21"/>
        </w:rPr>
        <w:t>on</w:t>
      </w:r>
      <w:r>
        <w:rPr>
          <w:spacing w:val="-3"/>
          <w:sz w:val="21"/>
        </w:rPr>
        <w:t xml:space="preserve"> </w:t>
      </w:r>
      <w:r>
        <w:rPr>
          <w:sz w:val="21"/>
        </w:rPr>
        <w:t>data</w:t>
      </w:r>
      <w:r>
        <w:rPr>
          <w:spacing w:val="-4"/>
          <w:sz w:val="21"/>
        </w:rPr>
        <w:t xml:space="preserve"> </w:t>
      </w:r>
      <w:r>
        <w:rPr>
          <w:sz w:val="21"/>
        </w:rPr>
        <w:t>discrepancies,</w:t>
      </w:r>
      <w:r>
        <w:rPr>
          <w:spacing w:val="-3"/>
          <w:sz w:val="21"/>
        </w:rPr>
        <w:t xml:space="preserve"> </w:t>
      </w:r>
      <w:r>
        <w:rPr>
          <w:sz w:val="21"/>
        </w:rPr>
        <w:t>reducing</w:t>
      </w:r>
      <w:r>
        <w:rPr>
          <w:spacing w:val="-3"/>
          <w:sz w:val="21"/>
        </w:rPr>
        <w:t xml:space="preserve"> </w:t>
      </w:r>
      <w:r>
        <w:rPr>
          <w:sz w:val="21"/>
        </w:rPr>
        <w:t>production</w:t>
      </w:r>
      <w:r>
        <w:rPr>
          <w:spacing w:val="-3"/>
          <w:sz w:val="21"/>
        </w:rPr>
        <w:t xml:space="preserve"> </w:t>
      </w:r>
      <w:r>
        <w:rPr>
          <w:sz w:val="21"/>
        </w:rPr>
        <w:t>issues</w:t>
      </w:r>
      <w:r>
        <w:rPr>
          <w:spacing w:val="-3"/>
          <w:sz w:val="21"/>
        </w:rPr>
        <w:t xml:space="preserve"> </w:t>
      </w:r>
      <w:r>
        <w:rPr>
          <w:sz w:val="21"/>
        </w:rPr>
        <w:t>by</w:t>
      </w:r>
      <w:r>
        <w:rPr>
          <w:spacing w:val="-4"/>
          <w:sz w:val="21"/>
        </w:rPr>
        <w:t xml:space="preserve"> </w:t>
      </w:r>
      <w:r>
        <w:rPr>
          <w:sz w:val="21"/>
        </w:rPr>
        <w:t>25%</w:t>
      </w:r>
      <w:r>
        <w:rPr>
          <w:spacing w:val="-3"/>
          <w:sz w:val="21"/>
        </w:rPr>
        <w:t xml:space="preserve"> </w:t>
      </w:r>
      <w:r>
        <w:rPr>
          <w:sz w:val="21"/>
        </w:rPr>
        <w:t>and</w:t>
      </w:r>
      <w:r>
        <w:rPr>
          <w:spacing w:val="-3"/>
          <w:sz w:val="21"/>
        </w:rPr>
        <w:t xml:space="preserve"> </w:t>
      </w:r>
      <w:r>
        <w:rPr>
          <w:sz w:val="21"/>
        </w:rPr>
        <w:t>improving</w:t>
      </w:r>
      <w:r>
        <w:rPr>
          <w:spacing w:val="-3"/>
          <w:sz w:val="21"/>
        </w:rPr>
        <w:t xml:space="preserve"> </w:t>
      </w:r>
      <w:r>
        <w:rPr>
          <w:sz w:val="21"/>
        </w:rPr>
        <w:t>transaction</w:t>
      </w:r>
      <w:r>
        <w:rPr>
          <w:spacing w:val="-3"/>
          <w:sz w:val="21"/>
        </w:rPr>
        <w:t xml:space="preserve"> </w:t>
      </w:r>
      <w:r>
        <w:rPr>
          <w:spacing w:val="-2"/>
          <w:sz w:val="21"/>
        </w:rPr>
        <w:t>reliability</w:t>
      </w:r>
    </w:p>
    <w:p w14:paraId="1D512CD2" w14:textId="77777777" w:rsidR="000604F9" w:rsidRDefault="004B4796">
      <w:pPr>
        <w:pStyle w:val="Heading1"/>
        <w:spacing w:before="135"/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D336369" wp14:editId="57796366">
                <wp:simplePos x="0" y="0"/>
                <wp:positionH relativeFrom="page">
                  <wp:posOffset>434975</wp:posOffset>
                </wp:positionH>
                <wp:positionV relativeFrom="paragraph">
                  <wp:posOffset>283430</wp:posOffset>
                </wp:positionV>
                <wp:extent cx="690562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056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05625">
                              <a:moveTo>
                                <a:pt x="0" y="0"/>
                              </a:moveTo>
                              <a:lnTo>
                                <a:pt x="6905625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08DFC7" id="Graphic 3" o:spid="_x0000_s1026" style="position:absolute;margin-left:34.25pt;margin-top:22.3pt;width:543.7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056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" path="m,l6905625,e" filled="f" strokeweight="1.5pt">
                <v:path arrowok="t"/>
                <w10:wrap type="topAndBottom" anchorx="page"/>
              </v:shape>
            </w:pict>
          </mc:Fallback>
        </mc:AlternateContent>
      </w:r>
      <w:bookmarkStart w:id="5" w:name="SKILLS​Technical_Skills:_SQL_(MySQL,_Pos"/>
      <w:bookmarkEnd w:id="5"/>
      <w:r>
        <w:rPr>
          <w:spacing w:val="-2"/>
        </w:rPr>
        <w:t>SKILLS</w:t>
      </w:r>
    </w:p>
    <w:p w14:paraId="4E312F7B" w14:textId="77777777" w:rsidR="000604F9" w:rsidRDefault="004B4796">
      <w:pPr>
        <w:pStyle w:val="BodyText"/>
        <w:spacing w:before="19"/>
        <w:ind w:left="355" w:right="395" w:firstLine="0"/>
      </w:pPr>
      <w:r>
        <w:rPr>
          <w:b/>
        </w:rPr>
        <w:t>Technical</w:t>
      </w:r>
      <w:r>
        <w:rPr>
          <w:b/>
          <w:spacing w:val="-8"/>
        </w:rPr>
        <w:t xml:space="preserve"> </w:t>
      </w:r>
      <w:r>
        <w:rPr>
          <w:b/>
        </w:rPr>
        <w:t>Skills:</w:t>
      </w:r>
      <w:r>
        <w:rPr>
          <w:b/>
          <w:spacing w:val="-8"/>
        </w:rPr>
        <w:t xml:space="preserve"> </w:t>
      </w:r>
      <w:r>
        <w:t>SQL</w:t>
      </w:r>
      <w:r>
        <w:rPr>
          <w:spacing w:val="-8"/>
        </w:rPr>
        <w:t xml:space="preserve"> </w:t>
      </w:r>
      <w:r>
        <w:t>(MySQL,</w:t>
      </w:r>
      <w:r>
        <w:rPr>
          <w:spacing w:val="-8"/>
        </w:rPr>
        <w:t xml:space="preserve"> </w:t>
      </w:r>
      <w:r>
        <w:t>PostgreSQL,</w:t>
      </w:r>
      <w:r>
        <w:rPr>
          <w:spacing w:val="-8"/>
        </w:rPr>
        <w:t xml:space="preserve"> </w:t>
      </w:r>
      <w:r>
        <w:t>SQL</w:t>
      </w:r>
      <w:r>
        <w:rPr>
          <w:spacing w:val="-8"/>
        </w:rPr>
        <w:t xml:space="preserve"> </w:t>
      </w:r>
      <w:r>
        <w:t>Server),</w:t>
      </w:r>
      <w:r>
        <w:rPr>
          <w:spacing w:val="-8"/>
        </w:rPr>
        <w:t xml:space="preserve"> </w:t>
      </w:r>
      <w:r>
        <w:t>Python</w:t>
      </w:r>
      <w:r>
        <w:rPr>
          <w:spacing w:val="-8"/>
        </w:rPr>
        <w:t xml:space="preserve"> </w:t>
      </w:r>
      <w:r>
        <w:t>(Pandas,</w:t>
      </w:r>
      <w:r>
        <w:rPr>
          <w:spacing w:val="-8"/>
        </w:rPr>
        <w:t xml:space="preserve"> </w:t>
      </w:r>
      <w:r>
        <w:t>NumPy,</w:t>
      </w:r>
      <w:r>
        <w:rPr>
          <w:spacing w:val="-8"/>
        </w:rPr>
        <w:t xml:space="preserve"> </w:t>
      </w:r>
      <w:r>
        <w:t>Matplotlib),</w:t>
      </w:r>
      <w:r>
        <w:rPr>
          <w:spacing w:val="-8"/>
        </w:rPr>
        <w:t xml:space="preserve"> </w:t>
      </w:r>
      <w:r>
        <w:t>Power</w:t>
      </w:r>
      <w:r>
        <w:rPr>
          <w:spacing w:val="-8"/>
        </w:rPr>
        <w:t xml:space="preserve"> </w:t>
      </w:r>
      <w:r>
        <w:t>BI</w:t>
      </w:r>
      <w:r>
        <w:rPr>
          <w:spacing w:val="-8"/>
        </w:rPr>
        <w:t xml:space="preserve"> </w:t>
      </w:r>
      <w:r>
        <w:t>(Power</w:t>
      </w:r>
      <w:r>
        <w:rPr>
          <w:spacing w:val="-8"/>
        </w:rPr>
        <w:t xml:space="preserve"> </w:t>
      </w:r>
      <w:r>
        <w:t>Query,</w:t>
      </w:r>
      <w:r>
        <w:rPr>
          <w:spacing w:val="-8"/>
        </w:rPr>
        <w:t xml:space="preserve"> </w:t>
      </w:r>
      <w:r>
        <w:t>DAX), Tableau, Microsoft Fabric, Excel (PivotTables, VLOOKUP, VBA)</w:t>
      </w:r>
    </w:p>
    <w:p w14:paraId="4FF76E8E" w14:textId="77777777" w:rsidR="000604F9" w:rsidRDefault="004B4796">
      <w:pPr>
        <w:pStyle w:val="BodyText"/>
        <w:spacing w:before="0"/>
        <w:ind w:left="355" w:firstLine="0"/>
      </w:pPr>
      <w:bookmarkStart w:id="6" w:name="Data_&amp;_Analytics:_Data_Analysis,_Workfor"/>
      <w:bookmarkEnd w:id="6"/>
      <w:r>
        <w:rPr>
          <w:b/>
        </w:rPr>
        <w:t>Data</w:t>
      </w:r>
      <w:r>
        <w:rPr>
          <w:b/>
          <w:spacing w:val="-9"/>
        </w:rPr>
        <w:t xml:space="preserve"> </w:t>
      </w:r>
      <w:r>
        <w:rPr>
          <w:b/>
        </w:rPr>
        <w:t>&amp;</w:t>
      </w:r>
      <w:r>
        <w:rPr>
          <w:b/>
          <w:spacing w:val="-9"/>
        </w:rPr>
        <w:t xml:space="preserve"> </w:t>
      </w:r>
      <w:r>
        <w:rPr>
          <w:b/>
        </w:rPr>
        <w:t>Analytics:</w:t>
      </w:r>
      <w:r>
        <w:rPr>
          <w:b/>
          <w:spacing w:val="-9"/>
        </w:rPr>
        <w:t xml:space="preserve"> </w:t>
      </w:r>
      <w:r>
        <w:t>Data</w:t>
      </w:r>
      <w:r>
        <w:rPr>
          <w:spacing w:val="-9"/>
        </w:rPr>
        <w:t xml:space="preserve"> </w:t>
      </w:r>
      <w:r>
        <w:t>Analysis,</w:t>
      </w:r>
      <w:r>
        <w:rPr>
          <w:spacing w:val="-9"/>
        </w:rPr>
        <w:t xml:space="preserve"> </w:t>
      </w:r>
      <w:r>
        <w:t>Workforce</w:t>
      </w:r>
      <w:r>
        <w:rPr>
          <w:spacing w:val="-9"/>
        </w:rPr>
        <w:t xml:space="preserve"> </w:t>
      </w:r>
      <w:r>
        <w:t>Analytics,</w:t>
      </w:r>
      <w:r>
        <w:rPr>
          <w:spacing w:val="-9"/>
        </w:rPr>
        <w:t xml:space="preserve"> </w:t>
      </w:r>
      <w:r>
        <w:t>Dashboard</w:t>
      </w:r>
      <w:r>
        <w:rPr>
          <w:spacing w:val="-9"/>
        </w:rPr>
        <w:t xml:space="preserve"> </w:t>
      </w:r>
      <w:r>
        <w:t>Development,</w:t>
      </w:r>
      <w:r>
        <w:rPr>
          <w:spacing w:val="-9"/>
        </w:rPr>
        <w:t xml:space="preserve"> </w:t>
      </w:r>
      <w:r>
        <w:t>Ad-Hoc</w:t>
      </w:r>
      <w:r>
        <w:rPr>
          <w:spacing w:val="-9"/>
        </w:rPr>
        <w:t xml:space="preserve"> </w:t>
      </w:r>
      <w:r>
        <w:t>Reporting,</w:t>
      </w:r>
      <w:r>
        <w:rPr>
          <w:spacing w:val="-9"/>
        </w:rPr>
        <w:t xml:space="preserve"> </w:t>
      </w:r>
      <w:r>
        <w:t>Data</w:t>
      </w:r>
      <w:r>
        <w:rPr>
          <w:spacing w:val="-9"/>
        </w:rPr>
        <w:t xml:space="preserve"> </w:t>
      </w:r>
      <w:r>
        <w:t>Validation,</w:t>
      </w:r>
      <w:r>
        <w:rPr>
          <w:spacing w:val="-9"/>
        </w:rPr>
        <w:t xml:space="preserve"> </w:t>
      </w:r>
      <w:r>
        <w:t>Data</w:t>
      </w:r>
      <w:r>
        <w:rPr>
          <w:spacing w:val="-9"/>
        </w:rPr>
        <w:t xml:space="preserve"> </w:t>
      </w:r>
      <w:r>
        <w:t>Integrity, ETL Pipelines, Reporting Automation</w:t>
      </w:r>
    </w:p>
    <w:p w14:paraId="62591480" w14:textId="77777777" w:rsidR="000604F9" w:rsidRDefault="004B4796">
      <w:pPr>
        <w:pStyle w:val="BodyText"/>
        <w:spacing w:before="0"/>
        <w:ind w:left="362" w:firstLine="0"/>
      </w:pPr>
      <w:r>
        <w:rPr>
          <w:b/>
        </w:rPr>
        <w:t>Tools:</w:t>
      </w:r>
      <w:r>
        <w:rPr>
          <w:b/>
          <w:spacing w:val="-6"/>
        </w:rPr>
        <w:t xml:space="preserve"> </w:t>
      </w:r>
      <w:r>
        <w:t>Git,</w:t>
      </w:r>
      <w:r>
        <w:rPr>
          <w:spacing w:val="-5"/>
        </w:rPr>
        <w:t xml:space="preserve"> </w:t>
      </w:r>
      <w:r>
        <w:t>GitHub,</w:t>
      </w:r>
      <w:r>
        <w:rPr>
          <w:spacing w:val="-5"/>
        </w:rPr>
        <w:t xml:space="preserve"> </w:t>
      </w:r>
      <w:r>
        <w:t>Jira,</w:t>
      </w:r>
      <w:r>
        <w:rPr>
          <w:spacing w:val="-5"/>
        </w:rPr>
        <w:t xml:space="preserve"> </w:t>
      </w:r>
      <w:r>
        <w:t>Confluence,</w:t>
      </w:r>
      <w:r>
        <w:rPr>
          <w:spacing w:val="-5"/>
        </w:rPr>
        <w:t xml:space="preserve"> </w:t>
      </w:r>
      <w:r>
        <w:rPr>
          <w:spacing w:val="-2"/>
        </w:rPr>
        <w:t>Erwin</w:t>
      </w:r>
    </w:p>
    <w:p w14:paraId="0E746751" w14:textId="77777777" w:rsidR="000604F9" w:rsidRDefault="004B4796">
      <w:pPr>
        <w:spacing w:before="12"/>
        <w:ind w:left="362"/>
        <w:rPr>
          <w:sz w:val="21"/>
        </w:rPr>
      </w:pPr>
      <w:r>
        <w:rPr>
          <w:b/>
          <w:sz w:val="21"/>
        </w:rPr>
        <w:t>Certifications:</w:t>
      </w:r>
      <w:r>
        <w:rPr>
          <w:b/>
          <w:spacing w:val="-10"/>
          <w:sz w:val="21"/>
        </w:rPr>
        <w:t xml:space="preserve"> </w:t>
      </w:r>
      <w:r>
        <w:rPr>
          <w:sz w:val="21"/>
        </w:rPr>
        <w:t>SQL</w:t>
      </w:r>
      <w:r>
        <w:rPr>
          <w:spacing w:val="-7"/>
          <w:sz w:val="21"/>
        </w:rPr>
        <w:t xml:space="preserve"> </w:t>
      </w:r>
      <w:r>
        <w:rPr>
          <w:sz w:val="21"/>
        </w:rPr>
        <w:t>Programming,</w:t>
      </w:r>
      <w:r>
        <w:rPr>
          <w:spacing w:val="-7"/>
          <w:sz w:val="21"/>
        </w:rPr>
        <w:t xml:space="preserve"> </w:t>
      </w:r>
      <w:r>
        <w:rPr>
          <w:sz w:val="21"/>
        </w:rPr>
        <w:t>Python</w:t>
      </w:r>
      <w:r>
        <w:rPr>
          <w:spacing w:val="-7"/>
          <w:sz w:val="21"/>
        </w:rPr>
        <w:t xml:space="preserve"> </w:t>
      </w:r>
      <w:r>
        <w:rPr>
          <w:sz w:val="21"/>
        </w:rPr>
        <w:t>Training,</w:t>
      </w:r>
      <w:r>
        <w:rPr>
          <w:spacing w:val="-7"/>
          <w:sz w:val="21"/>
        </w:rPr>
        <w:t xml:space="preserve"> </w:t>
      </w:r>
      <w:r>
        <w:rPr>
          <w:sz w:val="21"/>
        </w:rPr>
        <w:t>Tableau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Training</w:t>
      </w:r>
    </w:p>
    <w:p w14:paraId="22AC48B9" w14:textId="77777777" w:rsidR="000604F9" w:rsidRDefault="004B4796">
      <w:pPr>
        <w:pStyle w:val="Heading1"/>
        <w:spacing w:before="104"/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6E718FE" wp14:editId="4AB6B96A">
                <wp:simplePos x="0" y="0"/>
                <wp:positionH relativeFrom="page">
                  <wp:posOffset>434975</wp:posOffset>
                </wp:positionH>
                <wp:positionV relativeFrom="paragraph">
                  <wp:posOffset>259901</wp:posOffset>
                </wp:positionV>
                <wp:extent cx="690562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056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05625">
                              <a:moveTo>
                                <a:pt x="0" y="0"/>
                              </a:moveTo>
                              <a:lnTo>
                                <a:pt x="6905625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106F89" id="Graphic 4" o:spid="_x0000_s1026" style="position:absolute;margin-left:34.25pt;margin-top:20.45pt;width:543.7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056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" path="m,l6905625,e" filled="f" strokeweight="1.5pt">
                <v:path arrowok="t"/>
                <w10:wrap type="topAndBottom" anchorx="page"/>
              </v:shape>
            </w:pict>
          </mc:Fallback>
        </mc:AlternateContent>
      </w:r>
      <w:bookmarkStart w:id="7" w:name="EDUCATION_"/>
      <w:bookmarkEnd w:id="7"/>
      <w:r>
        <w:rPr>
          <w:spacing w:val="-2"/>
        </w:rPr>
        <w:t>EDUCATION</w:t>
      </w:r>
    </w:p>
    <w:p w14:paraId="466EA0D2" w14:textId="77777777" w:rsidR="000604F9" w:rsidRDefault="004B4796">
      <w:pPr>
        <w:pStyle w:val="Heading2"/>
        <w:tabs>
          <w:tab w:val="left" w:pos="10537"/>
        </w:tabs>
        <w:spacing w:before="19"/>
      </w:pPr>
      <w:r>
        <w:t>Stevens</w:t>
      </w:r>
      <w:r>
        <w:rPr>
          <w:spacing w:val="-8"/>
        </w:rPr>
        <w:t xml:space="preserve"> </w:t>
      </w:r>
      <w:r>
        <w:t>Institute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Technology</w:t>
      </w:r>
      <w:r>
        <w:rPr>
          <w:b w:val="0"/>
        </w:rPr>
        <w:t>,</w:t>
      </w:r>
      <w:r>
        <w:rPr>
          <w:b w:val="0"/>
          <w:spacing w:val="-8"/>
        </w:rPr>
        <w:t xml:space="preserve"> </w:t>
      </w:r>
      <w:r>
        <w:rPr>
          <w:b w:val="0"/>
          <w:spacing w:val="-5"/>
        </w:rPr>
        <w:t>NJ</w:t>
      </w:r>
      <w:r>
        <w:rPr>
          <w:b w:val="0"/>
        </w:rPr>
        <w:tab/>
      </w:r>
      <w:r>
        <w:t>May</w:t>
      </w:r>
      <w:r>
        <w:rPr>
          <w:spacing w:val="-4"/>
        </w:rPr>
        <w:t xml:space="preserve"> 2023</w:t>
      </w:r>
    </w:p>
    <w:p w14:paraId="1D1C7A4C" w14:textId="77777777" w:rsidR="000604F9" w:rsidRDefault="004B4796">
      <w:pPr>
        <w:tabs>
          <w:tab w:val="left" w:pos="10639"/>
        </w:tabs>
        <w:spacing w:before="1"/>
        <w:ind w:left="355"/>
        <w:rPr>
          <w:b/>
          <w:sz w:val="21"/>
        </w:rPr>
      </w:pPr>
      <w:bookmarkStart w:id="8" w:name="Master_of_Science_in_Information_Systems"/>
      <w:bookmarkEnd w:id="8"/>
      <w:r>
        <w:rPr>
          <w:b/>
          <w:sz w:val="21"/>
        </w:rPr>
        <w:t>Master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of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Science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in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Information</w:t>
      </w:r>
      <w:r>
        <w:rPr>
          <w:b/>
          <w:spacing w:val="-2"/>
          <w:sz w:val="21"/>
        </w:rPr>
        <w:t xml:space="preserve"> Systems</w:t>
      </w:r>
      <w:r>
        <w:rPr>
          <w:b/>
          <w:sz w:val="21"/>
        </w:rPr>
        <w:tab/>
      </w:r>
      <w:r>
        <w:rPr>
          <w:b/>
          <w:spacing w:val="-2"/>
          <w:sz w:val="21"/>
        </w:rPr>
        <w:t>GPA:</w:t>
      </w:r>
      <w:r>
        <w:rPr>
          <w:b/>
          <w:spacing w:val="-7"/>
          <w:sz w:val="21"/>
        </w:rPr>
        <w:t xml:space="preserve"> </w:t>
      </w:r>
      <w:r>
        <w:rPr>
          <w:b/>
          <w:spacing w:val="-5"/>
          <w:sz w:val="21"/>
        </w:rPr>
        <w:t>4.0</w:t>
      </w:r>
    </w:p>
    <w:p w14:paraId="688C7F90" w14:textId="77777777" w:rsidR="000604F9" w:rsidRDefault="004B4796">
      <w:pPr>
        <w:pStyle w:val="BodyText"/>
        <w:spacing w:before="0"/>
        <w:ind w:left="355" w:firstLine="0"/>
      </w:pPr>
      <w:r>
        <w:t>Coursework:</w:t>
      </w:r>
      <w:r>
        <w:rPr>
          <w:spacing w:val="-6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Analytics</w:t>
      </w:r>
      <w:r>
        <w:rPr>
          <w:spacing w:val="-6"/>
        </w:rPr>
        <w:t xml:space="preserve"> </w:t>
      </w:r>
      <w:r>
        <w:t>&amp;</w:t>
      </w:r>
      <w:r>
        <w:rPr>
          <w:spacing w:val="-6"/>
        </w:rPr>
        <w:t xml:space="preserve"> </w:t>
      </w:r>
      <w:r>
        <w:t>Machine</w:t>
      </w:r>
      <w:r>
        <w:rPr>
          <w:spacing w:val="-6"/>
        </w:rPr>
        <w:t xml:space="preserve"> </w:t>
      </w:r>
      <w:r>
        <w:t>Learning,</w:t>
      </w:r>
      <w:r>
        <w:rPr>
          <w:spacing w:val="-6"/>
        </w:rPr>
        <w:t xml:space="preserve"> </w:t>
      </w:r>
      <w:r>
        <w:t>Financial</w:t>
      </w:r>
      <w:r>
        <w:rPr>
          <w:spacing w:val="-6"/>
        </w:rPr>
        <w:t xml:space="preserve"> </w:t>
      </w:r>
      <w:r>
        <w:t>Decision</w:t>
      </w:r>
      <w:r>
        <w:rPr>
          <w:spacing w:val="-6"/>
        </w:rPr>
        <w:t xml:space="preserve"> </w:t>
      </w:r>
      <w:r>
        <w:t>Making,</w:t>
      </w:r>
      <w:r>
        <w:rPr>
          <w:spacing w:val="-6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Management,</w:t>
      </w:r>
      <w:r>
        <w:rPr>
          <w:spacing w:val="-6"/>
        </w:rPr>
        <w:t xml:space="preserve"> </w:t>
      </w:r>
      <w:r>
        <w:t>Big</w:t>
      </w:r>
      <w:r>
        <w:rPr>
          <w:spacing w:val="-6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Technologies,</w:t>
      </w:r>
      <w:r>
        <w:rPr>
          <w:spacing w:val="-6"/>
        </w:rPr>
        <w:t xml:space="preserve"> </w:t>
      </w:r>
      <w:r>
        <w:t>Project Management Fundamentals, Digital Innovation, Web Mining</w:t>
      </w:r>
    </w:p>
    <w:p w14:paraId="71069BDD" w14:textId="77777777" w:rsidR="000604F9" w:rsidRDefault="004B4796">
      <w:pPr>
        <w:pStyle w:val="Heading2"/>
        <w:tabs>
          <w:tab w:val="left" w:pos="10497"/>
        </w:tabs>
        <w:spacing w:before="256"/>
      </w:pPr>
      <w:r>
        <w:t>The</w:t>
      </w:r>
      <w:r>
        <w:rPr>
          <w:spacing w:val="-2"/>
        </w:rPr>
        <w:t xml:space="preserve"> </w:t>
      </w:r>
      <w:r>
        <w:t>University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Mumbai,</w:t>
      </w:r>
      <w:r>
        <w:rPr>
          <w:spacing w:val="-1"/>
        </w:rPr>
        <w:t xml:space="preserve"> </w:t>
      </w:r>
      <w:r>
        <w:rPr>
          <w:spacing w:val="-2"/>
        </w:rPr>
        <w:t>India</w:t>
      </w:r>
      <w:r>
        <w:tab/>
        <w:t>May</w:t>
      </w:r>
      <w:r>
        <w:rPr>
          <w:spacing w:val="-4"/>
        </w:rPr>
        <w:t xml:space="preserve"> 2019</w:t>
      </w:r>
    </w:p>
    <w:p w14:paraId="25966459" w14:textId="77777777" w:rsidR="000604F9" w:rsidRDefault="004B4796">
      <w:pPr>
        <w:tabs>
          <w:tab w:val="left" w:pos="10622"/>
        </w:tabs>
        <w:spacing w:before="1"/>
        <w:ind w:left="355"/>
        <w:rPr>
          <w:b/>
          <w:sz w:val="21"/>
        </w:rPr>
      </w:pPr>
      <w:bookmarkStart w:id="9" w:name="Bachelor_of_Engineering_in_Electronics_a"/>
      <w:bookmarkEnd w:id="9"/>
      <w:r>
        <w:rPr>
          <w:b/>
          <w:sz w:val="21"/>
        </w:rPr>
        <w:t>Bachelor</w:t>
      </w:r>
      <w:r>
        <w:rPr>
          <w:b/>
          <w:spacing w:val="-1"/>
          <w:sz w:val="21"/>
        </w:rPr>
        <w:t xml:space="preserve"> </w:t>
      </w:r>
      <w:r>
        <w:rPr>
          <w:b/>
          <w:sz w:val="21"/>
        </w:rPr>
        <w:t>of Engineering</w:t>
      </w:r>
      <w:r>
        <w:rPr>
          <w:b/>
          <w:spacing w:val="-1"/>
          <w:sz w:val="21"/>
        </w:rPr>
        <w:t xml:space="preserve"> </w:t>
      </w:r>
      <w:r>
        <w:rPr>
          <w:b/>
          <w:sz w:val="21"/>
        </w:rPr>
        <w:t>in Electronics</w:t>
      </w:r>
      <w:r>
        <w:rPr>
          <w:b/>
          <w:spacing w:val="-1"/>
          <w:sz w:val="21"/>
        </w:rPr>
        <w:t xml:space="preserve"> </w:t>
      </w:r>
      <w:r>
        <w:rPr>
          <w:b/>
          <w:sz w:val="21"/>
        </w:rPr>
        <w:t xml:space="preserve">and </w:t>
      </w:r>
      <w:r>
        <w:rPr>
          <w:b/>
          <w:spacing w:val="-2"/>
          <w:sz w:val="21"/>
        </w:rPr>
        <w:t>Telecommunications</w:t>
      </w:r>
      <w:r>
        <w:rPr>
          <w:b/>
          <w:sz w:val="21"/>
        </w:rPr>
        <w:tab/>
      </w:r>
      <w:r>
        <w:rPr>
          <w:b/>
          <w:spacing w:val="-2"/>
          <w:sz w:val="21"/>
        </w:rPr>
        <w:t>GPA:</w:t>
      </w:r>
      <w:r>
        <w:rPr>
          <w:b/>
          <w:spacing w:val="-7"/>
          <w:sz w:val="21"/>
        </w:rPr>
        <w:t xml:space="preserve"> </w:t>
      </w:r>
      <w:r>
        <w:rPr>
          <w:b/>
          <w:spacing w:val="-5"/>
          <w:sz w:val="21"/>
        </w:rPr>
        <w:t>3.3</w:t>
      </w:r>
    </w:p>
    <w:p w14:paraId="159475F0" w14:textId="77777777" w:rsidR="000604F9" w:rsidRDefault="004B4796">
      <w:pPr>
        <w:pStyle w:val="BodyText"/>
        <w:spacing w:before="0"/>
        <w:ind w:left="355" w:firstLine="0"/>
      </w:pPr>
      <w:r>
        <w:t>Coursework:</w:t>
      </w:r>
      <w:r>
        <w:rPr>
          <w:spacing w:val="-6"/>
        </w:rPr>
        <w:t xml:space="preserve"> </w:t>
      </w:r>
      <w:r>
        <w:t>Structured</w:t>
      </w:r>
      <w:r>
        <w:rPr>
          <w:spacing w:val="-6"/>
        </w:rPr>
        <w:t xml:space="preserve"> </w:t>
      </w:r>
      <w:r>
        <w:t>Programming</w:t>
      </w:r>
      <w:r>
        <w:rPr>
          <w:spacing w:val="-5"/>
        </w:rPr>
        <w:t xml:space="preserve"> </w:t>
      </w:r>
      <w:r>
        <w:t>Language,</w:t>
      </w:r>
      <w:r>
        <w:rPr>
          <w:spacing w:val="-6"/>
        </w:rPr>
        <w:t xml:space="preserve"> </w:t>
      </w:r>
      <w:r>
        <w:t>Object-Oriented</w:t>
      </w:r>
      <w:r>
        <w:rPr>
          <w:spacing w:val="-6"/>
        </w:rPr>
        <w:t xml:space="preserve"> </w:t>
      </w:r>
      <w:r>
        <w:t>Programming</w:t>
      </w:r>
      <w:r>
        <w:rPr>
          <w:spacing w:val="-5"/>
        </w:rPr>
        <w:t xml:space="preserve"> </w:t>
      </w:r>
      <w:r>
        <w:t>Language,</w:t>
      </w:r>
      <w:r>
        <w:rPr>
          <w:spacing w:val="-6"/>
        </w:rPr>
        <w:t xml:space="preserve"> </w:t>
      </w:r>
      <w:r>
        <w:t>Machine</w:t>
      </w:r>
      <w:r>
        <w:rPr>
          <w:spacing w:val="-5"/>
        </w:rPr>
        <w:t xml:space="preserve"> </w:t>
      </w:r>
      <w:r>
        <w:rPr>
          <w:spacing w:val="-2"/>
        </w:rPr>
        <w:t>Learning</w:t>
      </w:r>
    </w:p>
    <w:sectPr w:rsidR="000604F9">
      <w:type w:val="continuous"/>
      <w:pgSz w:w="12240" w:h="15840"/>
      <w:pgMar w:top="62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4C4A3B"/>
    <w:multiLevelType w:val="hybridMultilevel"/>
    <w:tmpl w:val="B0F29FFE"/>
    <w:lvl w:ilvl="0" w:tplc="5F72F6C8">
      <w:numFmt w:val="bullet"/>
      <w:lvlText w:val="●"/>
      <w:lvlJc w:val="left"/>
      <w:pPr>
        <w:ind w:left="715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1634117C">
      <w:numFmt w:val="bullet"/>
      <w:lvlText w:val="•"/>
      <w:lvlJc w:val="left"/>
      <w:pPr>
        <w:ind w:left="1800" w:hanging="360"/>
      </w:pPr>
      <w:rPr>
        <w:rFonts w:hint="default"/>
        <w:lang w:val="en-US" w:eastAsia="en-US" w:bidi="ar-SA"/>
      </w:rPr>
    </w:lvl>
    <w:lvl w:ilvl="2" w:tplc="3C2E18CC"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3" w:tplc="8B6C3FD2">
      <w:numFmt w:val="bullet"/>
      <w:lvlText w:val="•"/>
      <w:lvlJc w:val="left"/>
      <w:pPr>
        <w:ind w:left="3960" w:hanging="360"/>
      </w:pPr>
      <w:rPr>
        <w:rFonts w:hint="default"/>
        <w:lang w:val="en-US" w:eastAsia="en-US" w:bidi="ar-SA"/>
      </w:rPr>
    </w:lvl>
    <w:lvl w:ilvl="4" w:tplc="E7CE873C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5" w:tplc="AEE65B14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6" w:tplc="8250BC2C">
      <w:numFmt w:val="bullet"/>
      <w:lvlText w:val="•"/>
      <w:lvlJc w:val="left"/>
      <w:pPr>
        <w:ind w:left="7200" w:hanging="360"/>
      </w:pPr>
      <w:rPr>
        <w:rFonts w:hint="default"/>
        <w:lang w:val="en-US" w:eastAsia="en-US" w:bidi="ar-SA"/>
      </w:rPr>
    </w:lvl>
    <w:lvl w:ilvl="7" w:tplc="608EB6D2">
      <w:numFmt w:val="bullet"/>
      <w:lvlText w:val="•"/>
      <w:lvlJc w:val="left"/>
      <w:pPr>
        <w:ind w:left="8280" w:hanging="360"/>
      </w:pPr>
      <w:rPr>
        <w:rFonts w:hint="default"/>
        <w:lang w:val="en-US" w:eastAsia="en-US" w:bidi="ar-SA"/>
      </w:rPr>
    </w:lvl>
    <w:lvl w:ilvl="8" w:tplc="3642C964">
      <w:numFmt w:val="bullet"/>
      <w:lvlText w:val="•"/>
      <w:lvlJc w:val="left"/>
      <w:pPr>
        <w:ind w:left="9360" w:hanging="360"/>
      </w:pPr>
      <w:rPr>
        <w:rFonts w:hint="default"/>
        <w:lang w:val="en-US" w:eastAsia="en-US" w:bidi="ar-SA"/>
      </w:rPr>
    </w:lvl>
  </w:abstractNum>
  <w:num w:numId="1" w16cid:durableId="455374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604F9"/>
    <w:rsid w:val="000604F9"/>
    <w:rsid w:val="0014209C"/>
    <w:rsid w:val="003B06F5"/>
    <w:rsid w:val="004B4796"/>
    <w:rsid w:val="00C25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2DF722"/>
  <w15:docId w15:val="{DD970614-CD42-4942-A864-49F51C132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"/>
      <w:ind w:left="355"/>
      <w:outlineLvl w:val="0"/>
    </w:pPr>
    <w:rPr>
      <w:b/>
      <w:bCs/>
      <w:sz w:val="21"/>
      <w:szCs w:val="21"/>
    </w:rPr>
  </w:style>
  <w:style w:type="paragraph" w:styleId="Heading2">
    <w:name w:val="heading 2"/>
    <w:basedOn w:val="Normal"/>
    <w:uiPriority w:val="9"/>
    <w:unhideWhenUsed/>
    <w:qFormat/>
    <w:pPr>
      <w:ind w:left="355"/>
      <w:outlineLvl w:val="1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8"/>
      <w:ind w:left="714" w:hanging="359"/>
    </w:pPr>
    <w:rPr>
      <w:sz w:val="21"/>
      <w:szCs w:val="21"/>
    </w:rPr>
  </w:style>
  <w:style w:type="paragraph" w:styleId="Title">
    <w:name w:val="Title"/>
    <w:basedOn w:val="Normal"/>
    <w:uiPriority w:val="10"/>
    <w:qFormat/>
    <w:pPr>
      <w:spacing w:before="22" w:line="390" w:lineRule="exact"/>
      <w:ind w:left="100" w:right="90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18"/>
      <w:ind w:left="714" w:hanging="359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14209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20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linkedin.com/in/asmitaban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581</Words>
  <Characters>3315</Characters>
  <Application>Microsoft Office Word</Application>
  <DocSecurity>0</DocSecurity>
  <Lines>27</Lines>
  <Paragraphs>7</Paragraphs>
  <ScaleCrop>false</ScaleCrop>
  <Company/>
  <LinksUpToDate>false</LinksUpToDate>
  <CharactersWithSpaces>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Asmita Bane Peer</dc:title>
  <cp:lastModifiedBy>Saravanan Ganeshan</cp:lastModifiedBy>
  <cp:revision>4</cp:revision>
  <dcterms:created xsi:type="dcterms:W3CDTF">2026-06-03T16:44:00Z</dcterms:created>
  <dcterms:modified xsi:type="dcterms:W3CDTF">2026-06-03T16:45:00Z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2026-06-03T00:00:00Z</vt:filetime>
  </property>
  <property fmtid="{D5CDD505-2E9C-101B-9397-08002B2CF9AE}" pid="3" name="Producer">
    <vt:lpwstr>Skia/PDF m150 Google Docs Renderer</vt:lpwstr>
  </property>
  <property fmtid="{D5CDD505-2E9C-101B-9397-08002B2CF9AE}" pid="4" name="LastSaved">
    <vt:filetime>2026-06-03T00:00:00Z</vt:filetime>
  </property>
</Properties>
</file>